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46" w:rsidRDefault="002A2F46" w:rsidP="006F643B">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6F643B">
      <w:pPr>
        <w:ind w:left="360"/>
        <w:jc w:val="center"/>
        <w:rPr>
          <w:rFonts w:ascii="Calibri" w:hAnsi="Calibri"/>
          <w:b/>
        </w:rPr>
      </w:pPr>
      <w:r w:rsidRPr="00933461">
        <w:rPr>
          <w:rFonts w:ascii="Calibri" w:hAnsi="Calibri"/>
          <w:b/>
        </w:rPr>
        <w:t xml:space="preserve">Held on </w:t>
      </w:r>
      <w:r w:rsidR="00F45025">
        <w:rPr>
          <w:rFonts w:ascii="Calibri" w:hAnsi="Calibri"/>
          <w:b/>
        </w:rPr>
        <w:t>Tuesday</w:t>
      </w:r>
      <w:r w:rsidR="004E637C" w:rsidRPr="00933461">
        <w:rPr>
          <w:rFonts w:ascii="Calibri" w:hAnsi="Calibri"/>
          <w:b/>
        </w:rPr>
        <w:t xml:space="preserve"> </w:t>
      </w:r>
      <w:r w:rsidR="002C7942" w:rsidRPr="00933461">
        <w:rPr>
          <w:rFonts w:ascii="Calibri" w:hAnsi="Calibri"/>
          <w:b/>
        </w:rPr>
        <w:t>4</w:t>
      </w:r>
      <w:r w:rsidR="002C7942" w:rsidRPr="00933461">
        <w:rPr>
          <w:rFonts w:ascii="Calibri" w:hAnsi="Calibri"/>
          <w:b/>
          <w:vertAlign w:val="superscript"/>
        </w:rPr>
        <w:t>th</w:t>
      </w:r>
      <w:r w:rsidR="00F45025">
        <w:rPr>
          <w:rFonts w:ascii="Calibri" w:hAnsi="Calibri"/>
          <w:b/>
        </w:rPr>
        <w:t xml:space="preserve"> July</w:t>
      </w:r>
      <w:r w:rsidR="004E637C" w:rsidRPr="00933461">
        <w:rPr>
          <w:rFonts w:ascii="Calibri" w:hAnsi="Calibri"/>
          <w:b/>
        </w:rPr>
        <w:t xml:space="preserve"> 2017</w:t>
      </w:r>
      <w:r w:rsidR="00096FB0" w:rsidRPr="00933461">
        <w:rPr>
          <w:rFonts w:ascii="Calibri" w:hAnsi="Calibri"/>
          <w:b/>
        </w:rPr>
        <w:t xml:space="preserve"> at </w:t>
      </w:r>
      <w:r w:rsidR="00F45025">
        <w:rPr>
          <w:rFonts w:ascii="Calibri" w:hAnsi="Calibri"/>
          <w:b/>
        </w:rPr>
        <w:t>1</w:t>
      </w:r>
      <w:r w:rsidR="00096FB0" w:rsidRPr="00933461">
        <w:rPr>
          <w:rFonts w:ascii="Calibri" w:hAnsi="Calibri"/>
          <w:b/>
        </w:rPr>
        <w:t>2:00pm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2C7942" w:rsidRDefault="002A2F46" w:rsidP="006F643B">
      <w:pPr>
        <w:jc w:val="both"/>
        <w:rPr>
          <w:rFonts w:ascii="Calibri" w:hAnsi="Calibri"/>
          <w:sz w:val="28"/>
          <w:szCs w:val="28"/>
        </w:rPr>
      </w:pPr>
      <w:r>
        <w:rPr>
          <w:rFonts w:ascii="Calibri" w:hAnsi="Calibri"/>
          <w:sz w:val="28"/>
          <w:szCs w:val="28"/>
        </w:rPr>
        <w:t>Present:</w:t>
      </w:r>
      <w:r w:rsidR="0028029A">
        <w:rPr>
          <w:rFonts w:ascii="Calibri" w:hAnsi="Calibri"/>
          <w:sz w:val="28"/>
          <w:szCs w:val="28"/>
        </w:rPr>
        <w:tab/>
      </w:r>
      <w:r w:rsidR="002C7942">
        <w:rPr>
          <w:rFonts w:ascii="Calibri" w:hAnsi="Calibri"/>
          <w:sz w:val="28"/>
          <w:szCs w:val="28"/>
        </w:rPr>
        <w:t>Councillor Mrs H W Jones</w:t>
      </w:r>
    </w:p>
    <w:p w:rsidR="00D20E23" w:rsidRDefault="002A2F46" w:rsidP="006F643B">
      <w:pPr>
        <w:ind w:firstLine="720"/>
        <w:jc w:val="both"/>
        <w:rPr>
          <w:rFonts w:ascii="Calibri" w:hAnsi="Calibri"/>
          <w:sz w:val="28"/>
          <w:szCs w:val="28"/>
        </w:rPr>
      </w:pPr>
      <w:r>
        <w:rPr>
          <w:rFonts w:ascii="Calibri" w:hAnsi="Calibri"/>
          <w:sz w:val="28"/>
          <w:szCs w:val="28"/>
        </w:rPr>
        <w:tab/>
      </w:r>
      <w:r w:rsidR="0028029A">
        <w:rPr>
          <w:rFonts w:ascii="Calibri" w:hAnsi="Calibri"/>
          <w:sz w:val="28"/>
          <w:szCs w:val="28"/>
        </w:rPr>
        <w:t>Councillor B Mayne</w:t>
      </w:r>
    </w:p>
    <w:p w:rsidR="002C7942" w:rsidRDefault="004E637C" w:rsidP="00F45025">
      <w:pPr>
        <w:ind w:firstLine="720"/>
        <w:jc w:val="both"/>
        <w:rPr>
          <w:rFonts w:ascii="Calibri" w:hAnsi="Calibri"/>
          <w:sz w:val="28"/>
          <w:szCs w:val="28"/>
        </w:rPr>
      </w:pPr>
      <w:r>
        <w:rPr>
          <w:rFonts w:ascii="Calibri" w:hAnsi="Calibri"/>
          <w:sz w:val="28"/>
          <w:szCs w:val="28"/>
        </w:rPr>
        <w:tab/>
        <w:t>Councillor Mrs P Mayne – Vice-Chairman</w:t>
      </w:r>
    </w:p>
    <w:p w:rsidR="003A7929" w:rsidRPr="0028029A" w:rsidRDefault="003A7929" w:rsidP="00F45025">
      <w:pPr>
        <w:ind w:firstLine="720"/>
        <w:jc w:val="both"/>
        <w:rPr>
          <w:rFonts w:ascii="Calibri" w:hAnsi="Calibri"/>
          <w:sz w:val="28"/>
          <w:szCs w:val="28"/>
        </w:rPr>
      </w:pPr>
      <w:r>
        <w:rPr>
          <w:rFonts w:ascii="Calibri" w:hAnsi="Calibri"/>
          <w:sz w:val="28"/>
          <w:szCs w:val="28"/>
        </w:rPr>
        <w:tab/>
      </w:r>
      <w:r w:rsidR="00F45025">
        <w:rPr>
          <w:rFonts w:ascii="Calibri" w:hAnsi="Calibri"/>
          <w:sz w:val="28"/>
          <w:szCs w:val="28"/>
        </w:rPr>
        <w:t>Councillor Mrs A Moran</w:t>
      </w:r>
    </w:p>
    <w:p w:rsidR="006F643B" w:rsidRDefault="006F643B" w:rsidP="006F643B">
      <w:pPr>
        <w:jc w:val="both"/>
        <w:rPr>
          <w:rFonts w:ascii="Calibri" w:hAnsi="Calibri"/>
          <w:b/>
          <w:sz w:val="28"/>
          <w:szCs w:val="28"/>
          <w:u w:val="single"/>
        </w:rPr>
      </w:pPr>
    </w:p>
    <w:p w:rsidR="000F5C14" w:rsidRPr="006F643B" w:rsidRDefault="006F643B" w:rsidP="006F643B">
      <w:pPr>
        <w:jc w:val="both"/>
        <w:rPr>
          <w:rFonts w:ascii="Calibri" w:hAnsi="Calibri"/>
          <w:b/>
          <w:sz w:val="28"/>
          <w:szCs w:val="28"/>
        </w:rPr>
      </w:pPr>
      <w:r>
        <w:rPr>
          <w:rFonts w:ascii="Calibri" w:hAnsi="Calibri"/>
          <w:b/>
          <w:sz w:val="28"/>
          <w:szCs w:val="28"/>
        </w:rPr>
        <w:t>1</w:t>
      </w:r>
      <w:r w:rsidR="00F45025">
        <w:rPr>
          <w:rFonts w:ascii="Calibri" w:hAnsi="Calibri"/>
          <w:b/>
          <w:sz w:val="28"/>
          <w:szCs w:val="28"/>
        </w:rPr>
        <w:t>1</w:t>
      </w:r>
      <w:r>
        <w:rPr>
          <w:rFonts w:ascii="Calibri" w:hAnsi="Calibri"/>
          <w:b/>
          <w:sz w:val="28"/>
          <w:szCs w:val="28"/>
        </w:rPr>
        <w:t>.</w:t>
      </w:r>
      <w:r>
        <w:rPr>
          <w:rFonts w:ascii="Calibri" w:hAnsi="Calibri"/>
          <w:b/>
          <w:sz w:val="28"/>
          <w:szCs w:val="28"/>
        </w:rPr>
        <w:tab/>
      </w:r>
      <w:r w:rsidR="000F5C14" w:rsidRPr="006F643B">
        <w:rPr>
          <w:rFonts w:ascii="Calibri" w:hAnsi="Calibri"/>
          <w:b/>
          <w:sz w:val="28"/>
          <w:szCs w:val="28"/>
        </w:rPr>
        <w:t>Welcome and Apologies.</w:t>
      </w:r>
    </w:p>
    <w:p w:rsidR="00F45025" w:rsidRDefault="00F45025" w:rsidP="00F45025">
      <w:pPr>
        <w:ind w:left="720"/>
        <w:jc w:val="both"/>
        <w:rPr>
          <w:rFonts w:ascii="Calibri" w:hAnsi="Calibri"/>
          <w:sz w:val="28"/>
          <w:szCs w:val="28"/>
        </w:rPr>
      </w:pPr>
      <w:r>
        <w:rPr>
          <w:rFonts w:ascii="Calibri" w:hAnsi="Calibri"/>
          <w:sz w:val="28"/>
          <w:szCs w:val="28"/>
        </w:rPr>
        <w:t>In the abs</w:t>
      </w:r>
      <w:r>
        <w:rPr>
          <w:rFonts w:ascii="Calibri" w:hAnsi="Calibri"/>
          <w:sz w:val="28"/>
          <w:szCs w:val="28"/>
        </w:rPr>
        <w:t>ence of the Chairman, the Vice-C</w:t>
      </w:r>
      <w:r>
        <w:rPr>
          <w:rFonts w:ascii="Calibri" w:hAnsi="Calibri"/>
          <w:sz w:val="28"/>
          <w:szCs w:val="28"/>
        </w:rPr>
        <w:t>hairman, Councillor Mrs P Mayne</w:t>
      </w:r>
      <w:r>
        <w:rPr>
          <w:rFonts w:ascii="Calibri" w:hAnsi="Calibri"/>
          <w:sz w:val="28"/>
          <w:szCs w:val="28"/>
        </w:rPr>
        <w:t>,</w:t>
      </w:r>
      <w:r>
        <w:rPr>
          <w:rFonts w:ascii="Calibri" w:hAnsi="Calibri"/>
          <w:sz w:val="28"/>
          <w:szCs w:val="28"/>
        </w:rPr>
        <w:t xml:space="preserve"> welcomed everyone to the meeting.</w:t>
      </w:r>
    </w:p>
    <w:p w:rsidR="00F45025" w:rsidRDefault="00F45025" w:rsidP="00F45025">
      <w:pPr>
        <w:jc w:val="both"/>
        <w:rPr>
          <w:rFonts w:ascii="Calibri" w:hAnsi="Calibri"/>
          <w:sz w:val="28"/>
          <w:szCs w:val="28"/>
        </w:rPr>
      </w:pPr>
    </w:p>
    <w:p w:rsidR="000F5C14" w:rsidRDefault="00F45025" w:rsidP="00F45025">
      <w:pPr>
        <w:ind w:left="720"/>
        <w:jc w:val="both"/>
        <w:rPr>
          <w:rFonts w:ascii="Calibri" w:hAnsi="Calibri"/>
          <w:sz w:val="28"/>
          <w:szCs w:val="28"/>
        </w:rPr>
      </w:pPr>
      <w:r>
        <w:rPr>
          <w:rFonts w:ascii="Calibri" w:hAnsi="Calibri"/>
          <w:sz w:val="28"/>
          <w:szCs w:val="28"/>
        </w:rPr>
        <w:t>Apologies from members for their inability to attend were recorded in the apology book.</w:t>
      </w:r>
    </w:p>
    <w:p w:rsidR="002A2F46" w:rsidRPr="000F5C14" w:rsidRDefault="002A2F46" w:rsidP="006F643B">
      <w:pPr>
        <w:ind w:left="360"/>
        <w:jc w:val="both"/>
        <w:rPr>
          <w:rFonts w:ascii="Calibri" w:hAnsi="Calibri"/>
          <w:sz w:val="28"/>
          <w:szCs w:val="28"/>
        </w:rPr>
      </w:pPr>
    </w:p>
    <w:p w:rsidR="000F5C14" w:rsidRPr="000F5C14" w:rsidRDefault="00F45025" w:rsidP="006F643B">
      <w:pPr>
        <w:jc w:val="both"/>
        <w:rPr>
          <w:rFonts w:ascii="Calibri" w:hAnsi="Calibri"/>
          <w:sz w:val="28"/>
          <w:szCs w:val="28"/>
        </w:rPr>
      </w:pPr>
      <w:r>
        <w:rPr>
          <w:rFonts w:ascii="Calibri" w:hAnsi="Calibri"/>
          <w:b/>
          <w:sz w:val="28"/>
          <w:szCs w:val="28"/>
        </w:rPr>
        <w:t>1</w:t>
      </w:r>
      <w:r w:rsidR="006F643B">
        <w:rPr>
          <w:rFonts w:ascii="Calibri" w:hAnsi="Calibri"/>
          <w:b/>
          <w:sz w:val="28"/>
          <w:szCs w:val="28"/>
        </w:rPr>
        <w:t>2</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6F643B">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6F643B">
      <w:pPr>
        <w:ind w:left="720"/>
        <w:jc w:val="both"/>
        <w:rPr>
          <w:rFonts w:ascii="Calibri" w:hAnsi="Calibri"/>
          <w:sz w:val="28"/>
          <w:szCs w:val="28"/>
        </w:rPr>
      </w:pPr>
    </w:p>
    <w:p w:rsidR="002A2F46" w:rsidRPr="000F5C14" w:rsidRDefault="004E637C" w:rsidP="006F643B">
      <w:pPr>
        <w:ind w:left="720"/>
        <w:jc w:val="both"/>
        <w:rPr>
          <w:rFonts w:ascii="Calibri" w:hAnsi="Calibri"/>
          <w:sz w:val="28"/>
          <w:szCs w:val="28"/>
        </w:rPr>
      </w:pPr>
      <w:r>
        <w:rPr>
          <w:rFonts w:ascii="Calibri" w:hAnsi="Calibri"/>
          <w:sz w:val="28"/>
          <w:szCs w:val="28"/>
        </w:rPr>
        <w:t>There were no declarations made.</w:t>
      </w:r>
    </w:p>
    <w:p w:rsidR="000F5C14" w:rsidRDefault="000F5C14" w:rsidP="006F643B">
      <w:pPr>
        <w:ind w:left="360"/>
        <w:jc w:val="both"/>
        <w:rPr>
          <w:rFonts w:ascii="Calibri" w:hAnsi="Calibri"/>
          <w:sz w:val="28"/>
          <w:szCs w:val="28"/>
        </w:rPr>
      </w:pPr>
    </w:p>
    <w:p w:rsidR="000F5C14" w:rsidRPr="000F5C14" w:rsidRDefault="00F45025" w:rsidP="006F643B">
      <w:pPr>
        <w:jc w:val="both"/>
        <w:rPr>
          <w:rFonts w:ascii="Calibri" w:hAnsi="Calibri"/>
          <w:sz w:val="28"/>
          <w:szCs w:val="28"/>
        </w:rPr>
      </w:pPr>
      <w:r>
        <w:rPr>
          <w:rFonts w:ascii="Calibri" w:hAnsi="Calibri"/>
          <w:b/>
          <w:sz w:val="28"/>
          <w:szCs w:val="28"/>
        </w:rPr>
        <w:t>1</w:t>
      </w:r>
      <w:r w:rsidR="006F643B">
        <w:rPr>
          <w:rFonts w:ascii="Calibri" w:hAnsi="Calibri"/>
          <w:b/>
          <w:sz w:val="28"/>
          <w:szCs w:val="28"/>
        </w:rPr>
        <w:t>3</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F643B">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6F643B">
      <w:pPr>
        <w:jc w:val="both"/>
        <w:rPr>
          <w:rFonts w:ascii="Calibri" w:hAnsi="Calibri"/>
          <w:sz w:val="28"/>
          <w:szCs w:val="28"/>
        </w:rPr>
      </w:pPr>
    </w:p>
    <w:p w:rsidR="000F5C14" w:rsidRPr="000F5C14" w:rsidRDefault="00F45025" w:rsidP="006F643B">
      <w:pPr>
        <w:jc w:val="both"/>
        <w:rPr>
          <w:rFonts w:ascii="Calibri" w:hAnsi="Calibri"/>
          <w:b/>
          <w:sz w:val="28"/>
          <w:szCs w:val="28"/>
        </w:rPr>
      </w:pPr>
      <w:r>
        <w:rPr>
          <w:rFonts w:ascii="Calibri" w:hAnsi="Calibri"/>
          <w:b/>
          <w:sz w:val="28"/>
          <w:szCs w:val="28"/>
        </w:rPr>
        <w:t>1</w:t>
      </w:r>
      <w:r w:rsidR="006F643B">
        <w:rPr>
          <w:rFonts w:ascii="Calibri" w:hAnsi="Calibri"/>
          <w:b/>
          <w:sz w:val="28"/>
          <w:szCs w:val="28"/>
        </w:rPr>
        <w:t>4</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F45025" w:rsidRDefault="00F45025" w:rsidP="00F45025">
      <w:pPr>
        <w:ind w:left="720"/>
        <w:jc w:val="both"/>
        <w:rPr>
          <w:rFonts w:ascii="Calibri" w:hAnsi="Calibri"/>
          <w:sz w:val="28"/>
          <w:szCs w:val="28"/>
        </w:rPr>
      </w:pPr>
      <w:r>
        <w:rPr>
          <w:rFonts w:ascii="Calibri" w:hAnsi="Calibri"/>
          <w:sz w:val="28"/>
          <w:szCs w:val="28"/>
        </w:rPr>
        <w:t>RESOLVED that the minut</w:t>
      </w:r>
      <w:r>
        <w:rPr>
          <w:rFonts w:ascii="Calibri" w:hAnsi="Calibri"/>
          <w:sz w:val="28"/>
          <w:szCs w:val="28"/>
        </w:rPr>
        <w:t>es of a meeting of the Finance and</w:t>
      </w:r>
      <w:r>
        <w:rPr>
          <w:rFonts w:ascii="Calibri" w:hAnsi="Calibri"/>
          <w:sz w:val="28"/>
          <w:szCs w:val="28"/>
        </w:rPr>
        <w:t xml:space="preserve"> General Purposes Committee held on Wednesday 24</w:t>
      </w:r>
      <w:r w:rsidRPr="00411005">
        <w:rPr>
          <w:rFonts w:ascii="Calibri" w:hAnsi="Calibri"/>
          <w:sz w:val="28"/>
          <w:szCs w:val="28"/>
          <w:vertAlign w:val="superscript"/>
        </w:rPr>
        <w:t>th</w:t>
      </w:r>
      <w:r>
        <w:rPr>
          <w:rFonts w:ascii="Calibri" w:hAnsi="Calibri"/>
          <w:sz w:val="28"/>
          <w:szCs w:val="28"/>
        </w:rPr>
        <w:t xml:space="preserve"> May 2017 (Minute Numbers 1-10; Page Numbers 1-4) be received as a true record and the contents contained therein be approved.</w:t>
      </w:r>
    </w:p>
    <w:p w:rsidR="00F45025" w:rsidRDefault="00F45025" w:rsidP="00F45025">
      <w:pPr>
        <w:ind w:left="720"/>
        <w:jc w:val="both"/>
        <w:rPr>
          <w:rFonts w:ascii="Calibri" w:hAnsi="Calibri"/>
          <w:sz w:val="28"/>
          <w:szCs w:val="28"/>
        </w:rPr>
      </w:pPr>
      <w:r>
        <w:rPr>
          <w:rFonts w:ascii="Calibri" w:hAnsi="Calibri"/>
          <w:sz w:val="28"/>
          <w:szCs w:val="28"/>
        </w:rPr>
        <w:t xml:space="preserve">(Proposed by Councillor B Mayne / Seconded by Councillor Mrs H </w:t>
      </w:r>
      <w:r>
        <w:rPr>
          <w:rFonts w:ascii="Calibri" w:hAnsi="Calibri"/>
          <w:sz w:val="28"/>
          <w:szCs w:val="28"/>
        </w:rPr>
        <w:t xml:space="preserve">W </w:t>
      </w:r>
      <w:r>
        <w:rPr>
          <w:rFonts w:ascii="Calibri" w:hAnsi="Calibri"/>
          <w:sz w:val="28"/>
          <w:szCs w:val="28"/>
        </w:rPr>
        <w:t>Jones)</w:t>
      </w:r>
    </w:p>
    <w:p w:rsidR="00DA7199" w:rsidRDefault="00DA7199" w:rsidP="006F643B">
      <w:pPr>
        <w:jc w:val="both"/>
        <w:rPr>
          <w:rFonts w:ascii="Calibri" w:hAnsi="Calibri"/>
          <w:sz w:val="28"/>
          <w:szCs w:val="28"/>
        </w:rPr>
      </w:pPr>
    </w:p>
    <w:p w:rsidR="008B0E7D" w:rsidRDefault="00F45025" w:rsidP="006F643B">
      <w:pPr>
        <w:jc w:val="both"/>
        <w:rPr>
          <w:rFonts w:ascii="Calibri" w:hAnsi="Calibri"/>
          <w:b/>
          <w:sz w:val="28"/>
          <w:szCs w:val="28"/>
        </w:rPr>
      </w:pPr>
      <w:r>
        <w:rPr>
          <w:rFonts w:ascii="Calibri" w:hAnsi="Calibri"/>
          <w:b/>
          <w:sz w:val="28"/>
          <w:szCs w:val="28"/>
        </w:rPr>
        <w:t>1</w:t>
      </w:r>
      <w:r w:rsidR="00595D67">
        <w:rPr>
          <w:rFonts w:ascii="Calibri" w:hAnsi="Calibri"/>
          <w:b/>
          <w:sz w:val="28"/>
          <w:szCs w:val="28"/>
        </w:rPr>
        <w:t>5</w:t>
      </w:r>
      <w:r w:rsidR="00DA7199" w:rsidRPr="00DA7199">
        <w:rPr>
          <w:rFonts w:ascii="Calibri" w:hAnsi="Calibri"/>
          <w:b/>
          <w:sz w:val="28"/>
          <w:szCs w:val="28"/>
        </w:rPr>
        <w:t>.</w:t>
      </w:r>
      <w:r w:rsidR="00DA7199" w:rsidRPr="00DA7199">
        <w:rPr>
          <w:rFonts w:ascii="Calibri" w:hAnsi="Calibri"/>
          <w:b/>
          <w:sz w:val="28"/>
          <w:szCs w:val="28"/>
        </w:rPr>
        <w:tab/>
      </w:r>
      <w:r>
        <w:rPr>
          <w:rFonts w:ascii="Calibri" w:hAnsi="Calibri"/>
          <w:b/>
          <w:sz w:val="28"/>
          <w:szCs w:val="28"/>
        </w:rPr>
        <w:t>Website</w:t>
      </w:r>
    </w:p>
    <w:p w:rsidR="00F45025" w:rsidRDefault="00F45025" w:rsidP="00F45025">
      <w:pPr>
        <w:ind w:left="720"/>
        <w:jc w:val="both"/>
        <w:rPr>
          <w:rFonts w:ascii="Calibri" w:hAnsi="Calibri"/>
          <w:sz w:val="28"/>
          <w:szCs w:val="28"/>
        </w:rPr>
      </w:pPr>
      <w:r>
        <w:rPr>
          <w:rFonts w:ascii="Calibri" w:hAnsi="Calibri"/>
          <w:sz w:val="28"/>
          <w:szCs w:val="28"/>
        </w:rPr>
        <w:t>RESOLVED that the new Town Council website be commissioned through Multi-Web Services at a cost of £3,925.00 with no maintenance costs for the first 24 months.</w:t>
      </w:r>
    </w:p>
    <w:p w:rsidR="0018134C" w:rsidRDefault="0018134C" w:rsidP="006F643B">
      <w:pPr>
        <w:pStyle w:val="NoSpacing"/>
        <w:jc w:val="both"/>
        <w:rPr>
          <w:sz w:val="28"/>
          <w:szCs w:val="28"/>
        </w:rPr>
      </w:pPr>
    </w:p>
    <w:p w:rsidR="00F45025" w:rsidRDefault="00F45025" w:rsidP="006F643B">
      <w:pPr>
        <w:pStyle w:val="NoSpacing"/>
        <w:jc w:val="both"/>
        <w:rPr>
          <w:sz w:val="28"/>
          <w:szCs w:val="28"/>
        </w:rPr>
      </w:pPr>
    </w:p>
    <w:p w:rsidR="00F45025" w:rsidRDefault="00F45025" w:rsidP="006F643B">
      <w:pPr>
        <w:pStyle w:val="NoSpacing"/>
        <w:jc w:val="both"/>
        <w:rPr>
          <w:sz w:val="28"/>
          <w:szCs w:val="28"/>
        </w:rPr>
      </w:pPr>
    </w:p>
    <w:p w:rsidR="00F45025" w:rsidRDefault="00F45025" w:rsidP="006F643B">
      <w:pPr>
        <w:pStyle w:val="NoSpacing"/>
        <w:jc w:val="both"/>
        <w:rPr>
          <w:sz w:val="28"/>
          <w:szCs w:val="28"/>
        </w:rPr>
      </w:pPr>
    </w:p>
    <w:p w:rsidR="00F45025" w:rsidRPr="0018134C" w:rsidRDefault="00F45025" w:rsidP="006F643B">
      <w:pPr>
        <w:pStyle w:val="NoSpacing"/>
        <w:jc w:val="both"/>
        <w:rPr>
          <w:sz w:val="28"/>
          <w:szCs w:val="28"/>
        </w:rPr>
      </w:pPr>
    </w:p>
    <w:p w:rsidR="00F45025" w:rsidRDefault="00F45025" w:rsidP="006F643B">
      <w:pPr>
        <w:jc w:val="both"/>
        <w:rPr>
          <w:rFonts w:ascii="Calibri" w:hAnsi="Calibri"/>
          <w:b/>
          <w:sz w:val="28"/>
          <w:szCs w:val="28"/>
        </w:rPr>
      </w:pPr>
    </w:p>
    <w:p w:rsidR="00D20E23" w:rsidRPr="004B729C" w:rsidRDefault="00F45025" w:rsidP="006F643B">
      <w:pPr>
        <w:jc w:val="both"/>
        <w:rPr>
          <w:rFonts w:ascii="Calibri" w:hAnsi="Calibri"/>
          <w:b/>
          <w:sz w:val="28"/>
          <w:szCs w:val="28"/>
        </w:rPr>
      </w:pPr>
      <w:r>
        <w:rPr>
          <w:rFonts w:ascii="Calibri" w:hAnsi="Calibri"/>
          <w:b/>
          <w:sz w:val="28"/>
          <w:szCs w:val="28"/>
        </w:rPr>
        <w:t>1</w:t>
      </w:r>
      <w:r w:rsidR="006F643B">
        <w:rPr>
          <w:rFonts w:ascii="Calibri" w:hAnsi="Calibri"/>
          <w:b/>
          <w:sz w:val="28"/>
          <w:szCs w:val="28"/>
        </w:rPr>
        <w:t>6</w:t>
      </w:r>
      <w:r w:rsidR="00A719A2">
        <w:rPr>
          <w:rFonts w:ascii="Calibri" w:hAnsi="Calibri"/>
          <w:b/>
          <w:sz w:val="28"/>
          <w:szCs w:val="28"/>
        </w:rPr>
        <w:t>.</w:t>
      </w:r>
      <w:r w:rsidR="00A719A2">
        <w:rPr>
          <w:rFonts w:ascii="Calibri" w:hAnsi="Calibri"/>
          <w:b/>
          <w:sz w:val="28"/>
          <w:szCs w:val="28"/>
        </w:rPr>
        <w:tab/>
      </w:r>
      <w:r>
        <w:rPr>
          <w:rFonts w:ascii="Calibri" w:hAnsi="Calibri"/>
          <w:b/>
          <w:sz w:val="28"/>
          <w:szCs w:val="28"/>
        </w:rPr>
        <w:t>Youth Activity Fund Update</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F45025" w:rsidRDefault="00F45025" w:rsidP="00F45025">
      <w:pPr>
        <w:ind w:left="720"/>
        <w:jc w:val="both"/>
        <w:rPr>
          <w:rFonts w:ascii="Calibri" w:hAnsi="Calibri"/>
          <w:sz w:val="28"/>
          <w:szCs w:val="28"/>
        </w:rPr>
      </w:pPr>
      <w:bookmarkStart w:id="0" w:name="_GoBack"/>
      <w:bookmarkEnd w:id="0"/>
      <w:r>
        <w:rPr>
          <w:rFonts w:ascii="Calibri" w:hAnsi="Calibri"/>
          <w:sz w:val="28"/>
          <w:szCs w:val="28"/>
        </w:rPr>
        <w:t>It was reported that the new play area at Haw Hill Park may require a new disabled access swing and it had been suggested that the Youth Activity Fund could be utilised for this purpose. Confirmation was to be sought from Normanton Kids Group that this was an acceptable use of the fund. Further information from WMDC was awaited on the costs of the proposed swing.</w:t>
      </w:r>
    </w:p>
    <w:p w:rsidR="00F45025" w:rsidRDefault="00F45025" w:rsidP="00F45025">
      <w:pPr>
        <w:ind w:hanging="720"/>
        <w:jc w:val="both"/>
        <w:rPr>
          <w:rFonts w:ascii="Calibri" w:hAnsi="Calibri"/>
          <w:sz w:val="28"/>
          <w:szCs w:val="28"/>
        </w:rPr>
      </w:pPr>
    </w:p>
    <w:p w:rsidR="00F45025" w:rsidRDefault="00F45025" w:rsidP="00F45025">
      <w:pPr>
        <w:ind w:firstLine="720"/>
        <w:jc w:val="both"/>
        <w:rPr>
          <w:rFonts w:ascii="Calibri" w:hAnsi="Calibri"/>
          <w:sz w:val="28"/>
          <w:szCs w:val="28"/>
        </w:rPr>
      </w:pPr>
      <w:r>
        <w:rPr>
          <w:rFonts w:ascii="Calibri" w:hAnsi="Calibri"/>
          <w:sz w:val="28"/>
          <w:szCs w:val="28"/>
        </w:rPr>
        <w:t>RESOLVED that the report be received.</w:t>
      </w:r>
    </w:p>
    <w:p w:rsidR="00506E28" w:rsidRDefault="00506E28" w:rsidP="006F643B">
      <w:pPr>
        <w:ind w:left="720"/>
        <w:jc w:val="both"/>
        <w:rPr>
          <w:rFonts w:ascii="Calibri" w:hAnsi="Calibri"/>
          <w:sz w:val="28"/>
          <w:szCs w:val="28"/>
        </w:rPr>
      </w:pPr>
    </w:p>
    <w:p w:rsidR="006F643B" w:rsidRPr="006F643B" w:rsidRDefault="006F643B" w:rsidP="006F643B">
      <w:pPr>
        <w:pStyle w:val="NoSpacing"/>
        <w:ind w:left="720"/>
        <w:jc w:val="both"/>
        <w:rPr>
          <w:sz w:val="28"/>
          <w:szCs w:val="28"/>
        </w:rPr>
      </w:pPr>
      <w:r w:rsidRPr="006F643B">
        <w:rPr>
          <w:sz w:val="28"/>
          <w:szCs w:val="28"/>
        </w:rPr>
        <w:t xml:space="preserve">In the absence of any further business, the </w:t>
      </w:r>
      <w:r w:rsidR="00F45025">
        <w:rPr>
          <w:sz w:val="28"/>
          <w:szCs w:val="28"/>
        </w:rPr>
        <w:t>Vice-</w:t>
      </w:r>
      <w:r w:rsidRPr="006F643B">
        <w:rPr>
          <w:sz w:val="28"/>
          <w:szCs w:val="28"/>
        </w:rPr>
        <w:t>Chairman thanked everyone for their attendance and closed the meeting.</w:t>
      </w:r>
    </w:p>
    <w:p w:rsidR="009F486E" w:rsidRDefault="009F486E" w:rsidP="006F643B">
      <w:pPr>
        <w:ind w:left="720"/>
        <w:jc w:val="both"/>
        <w:rPr>
          <w:rFonts w:ascii="Calibri" w:hAnsi="Calibri"/>
          <w:sz w:val="28"/>
          <w:szCs w:val="28"/>
        </w:rPr>
      </w:pPr>
    </w:p>
    <w:sectPr w:rsidR="009F486E" w:rsidSect="00F45025">
      <w:footerReference w:type="default" r:id="rId8"/>
      <w:pgSz w:w="11906" w:h="16838"/>
      <w:pgMar w:top="539" w:right="1800" w:bottom="1440" w:left="1800" w:header="426"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F45025">
          <w:rPr>
            <w:rFonts w:asciiTheme="minorHAnsi" w:hAnsiTheme="minorHAnsi"/>
            <w:noProof/>
            <w:sz w:val="28"/>
          </w:rPr>
          <w:t>6</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F60"/>
    <w:rsid w:val="00061EBB"/>
    <w:rsid w:val="00091BBB"/>
    <w:rsid w:val="00096FB0"/>
    <w:rsid w:val="000A189E"/>
    <w:rsid w:val="000B5377"/>
    <w:rsid w:val="000C06D4"/>
    <w:rsid w:val="000C1403"/>
    <w:rsid w:val="000C1E11"/>
    <w:rsid w:val="000C7686"/>
    <w:rsid w:val="000F508E"/>
    <w:rsid w:val="000F5C14"/>
    <w:rsid w:val="0010094F"/>
    <w:rsid w:val="00132733"/>
    <w:rsid w:val="001426D4"/>
    <w:rsid w:val="0018134C"/>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C7942"/>
    <w:rsid w:val="002D4892"/>
    <w:rsid w:val="002D63D0"/>
    <w:rsid w:val="00323A62"/>
    <w:rsid w:val="0037748F"/>
    <w:rsid w:val="00383415"/>
    <w:rsid w:val="00386B93"/>
    <w:rsid w:val="003A7929"/>
    <w:rsid w:val="003B72B1"/>
    <w:rsid w:val="003F7C2B"/>
    <w:rsid w:val="00404041"/>
    <w:rsid w:val="00421F90"/>
    <w:rsid w:val="004242CD"/>
    <w:rsid w:val="0044090B"/>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643B"/>
    <w:rsid w:val="00717BE0"/>
    <w:rsid w:val="00726542"/>
    <w:rsid w:val="0075075B"/>
    <w:rsid w:val="007555AB"/>
    <w:rsid w:val="00791AB9"/>
    <w:rsid w:val="007A3567"/>
    <w:rsid w:val="007C2550"/>
    <w:rsid w:val="007C4D68"/>
    <w:rsid w:val="007C4DF1"/>
    <w:rsid w:val="007C6663"/>
    <w:rsid w:val="007D0F2F"/>
    <w:rsid w:val="007E0553"/>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D66A4"/>
    <w:rsid w:val="00EE4AE1"/>
    <w:rsid w:val="00EF4544"/>
    <w:rsid w:val="00EF6961"/>
    <w:rsid w:val="00F066CB"/>
    <w:rsid w:val="00F2154C"/>
    <w:rsid w:val="00F356E2"/>
    <w:rsid w:val="00F45025"/>
    <w:rsid w:val="00F54D1C"/>
    <w:rsid w:val="00F56481"/>
    <w:rsid w:val="00F82DA3"/>
    <w:rsid w:val="00F91366"/>
    <w:rsid w:val="00F9233D"/>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A1143E9"/>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7280-44EC-479C-912E-02738E93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1912</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2</cp:revision>
  <cp:lastPrinted>2017-03-07T11:55:00Z</cp:lastPrinted>
  <dcterms:created xsi:type="dcterms:W3CDTF">2017-07-04T14:41:00Z</dcterms:created>
  <dcterms:modified xsi:type="dcterms:W3CDTF">2017-07-04T14:41:00Z</dcterms:modified>
</cp:coreProperties>
</file>