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67" w:rsidRDefault="00862232" w:rsidP="00D14C67">
      <w:pPr>
        <w:ind w:left="360"/>
        <w:jc w:val="center"/>
        <w:rPr>
          <w:rFonts w:ascii="Calibri" w:hAnsi="Calibri"/>
          <w:b/>
          <w:sz w:val="28"/>
          <w:szCs w:val="28"/>
        </w:rPr>
      </w:pPr>
      <w:r>
        <w:rPr>
          <w:rFonts w:ascii="Calibri" w:hAnsi="Calibri"/>
          <w:b/>
          <w:sz w:val="28"/>
          <w:szCs w:val="28"/>
        </w:rPr>
        <w:t>MINUTES OF A MEETING OF THE STAFFING COMMITTEE</w:t>
      </w:r>
    </w:p>
    <w:p w:rsidR="008E4035" w:rsidRDefault="00173DE6" w:rsidP="008E4035">
      <w:pPr>
        <w:ind w:left="360"/>
        <w:jc w:val="center"/>
        <w:rPr>
          <w:rFonts w:ascii="Calibri" w:hAnsi="Calibri"/>
          <w:b/>
          <w:szCs w:val="28"/>
        </w:rPr>
      </w:pPr>
      <w:r w:rsidRPr="00DC677A">
        <w:rPr>
          <w:rFonts w:ascii="Calibri" w:hAnsi="Calibri"/>
          <w:b/>
          <w:szCs w:val="28"/>
        </w:rPr>
        <w:t xml:space="preserve">Held on </w:t>
      </w:r>
      <w:r w:rsidR="002A13A9">
        <w:rPr>
          <w:rFonts w:ascii="Calibri" w:hAnsi="Calibri"/>
          <w:b/>
          <w:szCs w:val="28"/>
        </w:rPr>
        <w:t>Tuesday 6</w:t>
      </w:r>
      <w:r w:rsidR="002A13A9" w:rsidRPr="002A13A9">
        <w:rPr>
          <w:rFonts w:ascii="Calibri" w:hAnsi="Calibri"/>
          <w:b/>
          <w:szCs w:val="28"/>
          <w:vertAlign w:val="superscript"/>
        </w:rPr>
        <w:t>th</w:t>
      </w:r>
      <w:r w:rsidR="002A13A9">
        <w:rPr>
          <w:rFonts w:ascii="Calibri" w:hAnsi="Calibri"/>
          <w:b/>
          <w:szCs w:val="28"/>
        </w:rPr>
        <w:t xml:space="preserve"> August</w:t>
      </w:r>
      <w:r w:rsidR="008D72EE">
        <w:rPr>
          <w:rFonts w:ascii="Calibri" w:hAnsi="Calibri"/>
          <w:b/>
          <w:szCs w:val="28"/>
        </w:rPr>
        <w:t xml:space="preserve"> 201</w:t>
      </w:r>
      <w:r w:rsidR="00DF13B4">
        <w:rPr>
          <w:rFonts w:ascii="Calibri" w:hAnsi="Calibri"/>
          <w:b/>
          <w:szCs w:val="28"/>
        </w:rPr>
        <w:t>9</w:t>
      </w:r>
      <w:r w:rsidR="00FE10A8">
        <w:rPr>
          <w:rFonts w:ascii="Calibri" w:hAnsi="Calibri"/>
          <w:b/>
          <w:szCs w:val="28"/>
        </w:rPr>
        <w:t xml:space="preserve"> </w:t>
      </w:r>
      <w:r w:rsidR="00C81181">
        <w:rPr>
          <w:rFonts w:ascii="Calibri" w:hAnsi="Calibri"/>
          <w:b/>
          <w:szCs w:val="28"/>
        </w:rPr>
        <w:t xml:space="preserve">at </w:t>
      </w:r>
      <w:r w:rsidR="002A13A9">
        <w:rPr>
          <w:rFonts w:ascii="Calibri" w:hAnsi="Calibri"/>
          <w:b/>
          <w:szCs w:val="28"/>
        </w:rPr>
        <w:t>2:30p</w:t>
      </w:r>
      <w:r w:rsidR="004431FB">
        <w:rPr>
          <w:rFonts w:ascii="Calibri" w:hAnsi="Calibri"/>
          <w:b/>
          <w:szCs w:val="28"/>
        </w:rPr>
        <w:t>m</w:t>
      </w:r>
      <w:r w:rsidR="00C81181">
        <w:rPr>
          <w:rFonts w:ascii="Calibri" w:hAnsi="Calibri"/>
          <w:b/>
          <w:szCs w:val="28"/>
        </w:rPr>
        <w:t xml:space="preserve"> </w:t>
      </w:r>
      <w:r w:rsidR="00FE10A8">
        <w:rPr>
          <w:rFonts w:ascii="Calibri" w:hAnsi="Calibri"/>
          <w:b/>
          <w:szCs w:val="28"/>
        </w:rPr>
        <w:t>at Normanton Town Hall</w:t>
      </w:r>
    </w:p>
    <w:p w:rsidR="008E4035" w:rsidRDefault="008E4035" w:rsidP="008E4035">
      <w:pPr>
        <w:jc w:val="both"/>
        <w:rPr>
          <w:rFonts w:ascii="Calibri" w:hAnsi="Calibri"/>
          <w:b/>
          <w:szCs w:val="28"/>
        </w:rPr>
      </w:pPr>
    </w:p>
    <w:p w:rsidR="002A13A9" w:rsidRDefault="00862232" w:rsidP="00DF13B4">
      <w:pPr>
        <w:pStyle w:val="NoSpacing"/>
        <w:jc w:val="both"/>
        <w:rPr>
          <w:sz w:val="28"/>
          <w:szCs w:val="28"/>
        </w:rPr>
      </w:pPr>
      <w:r w:rsidRPr="00DF13B4">
        <w:rPr>
          <w:b/>
          <w:sz w:val="28"/>
          <w:szCs w:val="28"/>
        </w:rPr>
        <w:t>Present:</w:t>
      </w:r>
      <w:r w:rsidRPr="00DF13B4">
        <w:rPr>
          <w:sz w:val="28"/>
          <w:szCs w:val="28"/>
        </w:rPr>
        <w:tab/>
      </w:r>
      <w:r w:rsidR="002A13A9" w:rsidRPr="00DF13B4">
        <w:rPr>
          <w:sz w:val="28"/>
          <w:szCs w:val="28"/>
        </w:rPr>
        <w:t>Councillor Mrs E</w:t>
      </w:r>
      <w:r w:rsidR="002A13A9">
        <w:rPr>
          <w:sz w:val="28"/>
          <w:szCs w:val="28"/>
        </w:rPr>
        <w:t>.</w:t>
      </w:r>
      <w:r w:rsidR="002A13A9" w:rsidRPr="00DF13B4">
        <w:rPr>
          <w:sz w:val="28"/>
          <w:szCs w:val="28"/>
        </w:rPr>
        <w:t xml:space="preserve"> </w:t>
      </w:r>
      <w:proofErr w:type="spellStart"/>
      <w:r w:rsidR="002A13A9" w:rsidRPr="00DF13B4">
        <w:rPr>
          <w:sz w:val="28"/>
          <w:szCs w:val="28"/>
        </w:rPr>
        <w:t>Blezard</w:t>
      </w:r>
      <w:proofErr w:type="spellEnd"/>
    </w:p>
    <w:p w:rsidR="00DF13B4" w:rsidRPr="00DF13B4" w:rsidRDefault="00DF13B4" w:rsidP="002A13A9">
      <w:pPr>
        <w:pStyle w:val="NoSpacing"/>
        <w:ind w:left="720" w:firstLine="720"/>
        <w:jc w:val="both"/>
        <w:rPr>
          <w:sz w:val="28"/>
          <w:szCs w:val="28"/>
        </w:rPr>
      </w:pPr>
      <w:r w:rsidRPr="00DF13B4">
        <w:rPr>
          <w:sz w:val="28"/>
          <w:szCs w:val="28"/>
        </w:rPr>
        <w:t>Councillor Mrs H</w:t>
      </w:r>
      <w:r>
        <w:rPr>
          <w:sz w:val="28"/>
          <w:szCs w:val="28"/>
        </w:rPr>
        <w:t>.W.</w:t>
      </w:r>
      <w:r w:rsidRPr="00DF13B4">
        <w:rPr>
          <w:sz w:val="28"/>
          <w:szCs w:val="28"/>
        </w:rPr>
        <w:t xml:space="preserve"> Jones</w:t>
      </w:r>
    </w:p>
    <w:p w:rsidR="00DF13B4" w:rsidRPr="00DF13B4" w:rsidRDefault="00DF13B4" w:rsidP="00DF13B4">
      <w:pPr>
        <w:pStyle w:val="NoSpacing"/>
        <w:ind w:left="720" w:firstLine="720"/>
        <w:jc w:val="both"/>
        <w:rPr>
          <w:sz w:val="28"/>
          <w:szCs w:val="28"/>
        </w:rPr>
      </w:pPr>
      <w:r w:rsidRPr="00DF13B4">
        <w:rPr>
          <w:sz w:val="28"/>
          <w:szCs w:val="28"/>
        </w:rPr>
        <w:t>Councillor B</w:t>
      </w:r>
      <w:r>
        <w:rPr>
          <w:sz w:val="28"/>
          <w:szCs w:val="28"/>
        </w:rPr>
        <w:t>.</w:t>
      </w:r>
      <w:r w:rsidRPr="00DF13B4">
        <w:rPr>
          <w:sz w:val="28"/>
          <w:szCs w:val="28"/>
        </w:rPr>
        <w:t xml:space="preserve"> Mayne</w:t>
      </w:r>
    </w:p>
    <w:p w:rsidR="00DF13B4" w:rsidRPr="00DF13B4" w:rsidRDefault="00DF13B4" w:rsidP="00DF13B4">
      <w:pPr>
        <w:pStyle w:val="NoSpacing"/>
        <w:ind w:left="720" w:firstLine="720"/>
        <w:jc w:val="both"/>
        <w:rPr>
          <w:sz w:val="28"/>
          <w:szCs w:val="28"/>
        </w:rPr>
      </w:pPr>
      <w:r w:rsidRPr="00DF13B4">
        <w:rPr>
          <w:sz w:val="28"/>
          <w:szCs w:val="28"/>
        </w:rPr>
        <w:t>Councillor Mrs P</w:t>
      </w:r>
      <w:r>
        <w:rPr>
          <w:sz w:val="28"/>
          <w:szCs w:val="28"/>
        </w:rPr>
        <w:t>.</w:t>
      </w:r>
      <w:r w:rsidRPr="00DF13B4">
        <w:rPr>
          <w:sz w:val="28"/>
          <w:szCs w:val="28"/>
        </w:rPr>
        <w:t xml:space="preserve"> Mayne – Vice-Chairman</w:t>
      </w:r>
    </w:p>
    <w:p w:rsidR="00DF13B4" w:rsidRPr="00DF13B4" w:rsidRDefault="00DF13B4" w:rsidP="00DF13B4">
      <w:pPr>
        <w:pStyle w:val="NoSpacing"/>
        <w:ind w:left="720" w:firstLine="720"/>
        <w:jc w:val="both"/>
        <w:rPr>
          <w:sz w:val="28"/>
          <w:szCs w:val="28"/>
        </w:rPr>
      </w:pPr>
      <w:r w:rsidRPr="00DF13B4">
        <w:rPr>
          <w:sz w:val="28"/>
          <w:szCs w:val="28"/>
        </w:rPr>
        <w:t>Councillor Mrs C</w:t>
      </w:r>
      <w:r>
        <w:rPr>
          <w:sz w:val="28"/>
          <w:szCs w:val="28"/>
        </w:rPr>
        <w:t>.</w:t>
      </w:r>
      <w:r w:rsidRPr="00DF13B4">
        <w:rPr>
          <w:sz w:val="28"/>
          <w:szCs w:val="28"/>
        </w:rPr>
        <w:t xml:space="preserve"> Moran, BEM – Chairman</w:t>
      </w:r>
    </w:p>
    <w:p w:rsidR="00DF13B4" w:rsidRPr="00DF13B4" w:rsidRDefault="00DF13B4" w:rsidP="00DF13B4">
      <w:pPr>
        <w:pStyle w:val="NoSpacing"/>
        <w:jc w:val="both"/>
        <w:rPr>
          <w:sz w:val="28"/>
          <w:szCs w:val="28"/>
        </w:rPr>
      </w:pPr>
    </w:p>
    <w:p w:rsidR="00DF13B4" w:rsidRPr="00DF13B4" w:rsidRDefault="00DF13B4" w:rsidP="00636AD6">
      <w:pPr>
        <w:pStyle w:val="NoSpacing"/>
        <w:ind w:left="1440" w:hanging="1440"/>
        <w:jc w:val="both"/>
        <w:rPr>
          <w:sz w:val="28"/>
          <w:szCs w:val="28"/>
        </w:rPr>
      </w:pPr>
      <w:r w:rsidRPr="00DF13B4">
        <w:rPr>
          <w:b/>
          <w:sz w:val="28"/>
          <w:szCs w:val="28"/>
        </w:rPr>
        <w:t>Absent:</w:t>
      </w:r>
      <w:r>
        <w:rPr>
          <w:sz w:val="28"/>
          <w:szCs w:val="28"/>
        </w:rPr>
        <w:tab/>
      </w:r>
      <w:r w:rsidRPr="00DF13B4">
        <w:rPr>
          <w:sz w:val="28"/>
          <w:szCs w:val="28"/>
        </w:rPr>
        <w:t>Councillor A</w:t>
      </w:r>
      <w:r>
        <w:rPr>
          <w:sz w:val="28"/>
          <w:szCs w:val="28"/>
        </w:rPr>
        <w:t>.</w:t>
      </w:r>
      <w:r w:rsidRPr="00DF13B4">
        <w:rPr>
          <w:sz w:val="28"/>
          <w:szCs w:val="28"/>
        </w:rPr>
        <w:t xml:space="preserve"> </w:t>
      </w:r>
      <w:proofErr w:type="spellStart"/>
      <w:r w:rsidRPr="00DF13B4">
        <w:rPr>
          <w:sz w:val="28"/>
          <w:szCs w:val="28"/>
        </w:rPr>
        <w:t>Wassell</w:t>
      </w:r>
      <w:proofErr w:type="spellEnd"/>
      <w:r w:rsidR="00636AD6">
        <w:rPr>
          <w:sz w:val="28"/>
          <w:szCs w:val="28"/>
        </w:rPr>
        <w:t>, Councillor Mrs A. Wood</w:t>
      </w:r>
    </w:p>
    <w:p w:rsidR="00DF13B4" w:rsidRPr="00DF13B4" w:rsidRDefault="00DF13B4" w:rsidP="00DF13B4">
      <w:pPr>
        <w:pStyle w:val="NoSpacing"/>
        <w:jc w:val="both"/>
        <w:rPr>
          <w:sz w:val="28"/>
          <w:szCs w:val="28"/>
        </w:rPr>
      </w:pPr>
    </w:p>
    <w:p w:rsidR="00636AD6" w:rsidRPr="00636AD6" w:rsidRDefault="00636AD6" w:rsidP="00A52321">
      <w:pPr>
        <w:jc w:val="both"/>
        <w:rPr>
          <w:rFonts w:asciiTheme="minorHAnsi" w:hAnsiTheme="minorHAnsi" w:cstheme="minorHAnsi"/>
          <w:b/>
          <w:bCs/>
          <w:sz w:val="28"/>
          <w:szCs w:val="28"/>
        </w:rPr>
      </w:pPr>
      <w:r w:rsidRPr="00636AD6">
        <w:rPr>
          <w:rFonts w:asciiTheme="minorHAnsi" w:hAnsiTheme="minorHAnsi" w:cstheme="minorHAnsi"/>
          <w:b/>
          <w:bCs/>
          <w:sz w:val="28"/>
          <w:szCs w:val="28"/>
        </w:rPr>
        <w:t>1</w:t>
      </w:r>
      <w:r w:rsidR="0035525F">
        <w:rPr>
          <w:rFonts w:asciiTheme="minorHAnsi" w:hAnsiTheme="minorHAnsi" w:cstheme="minorHAnsi"/>
          <w:b/>
          <w:bCs/>
          <w:sz w:val="28"/>
          <w:szCs w:val="28"/>
        </w:rPr>
        <w:t>2</w:t>
      </w:r>
      <w:r w:rsidR="00206D62" w:rsidRPr="00636AD6">
        <w:rPr>
          <w:rFonts w:asciiTheme="minorHAnsi" w:hAnsiTheme="minorHAnsi" w:cstheme="minorHAnsi"/>
          <w:b/>
          <w:bCs/>
          <w:sz w:val="28"/>
          <w:szCs w:val="28"/>
        </w:rPr>
        <w:t>.</w:t>
      </w:r>
      <w:r w:rsidR="00206D62" w:rsidRPr="00636AD6">
        <w:rPr>
          <w:rFonts w:asciiTheme="minorHAnsi" w:hAnsiTheme="minorHAnsi" w:cstheme="minorHAnsi"/>
          <w:b/>
          <w:bCs/>
          <w:sz w:val="28"/>
          <w:szCs w:val="28"/>
        </w:rPr>
        <w:tab/>
      </w:r>
      <w:r w:rsidRPr="00636AD6">
        <w:rPr>
          <w:rFonts w:asciiTheme="minorHAnsi" w:hAnsiTheme="minorHAnsi" w:cstheme="minorHAnsi"/>
          <w:b/>
          <w:bCs/>
          <w:sz w:val="28"/>
          <w:szCs w:val="28"/>
        </w:rPr>
        <w:t>Apologies for Absence</w:t>
      </w:r>
    </w:p>
    <w:p w:rsidR="002A13A9" w:rsidRPr="002A13A9" w:rsidRDefault="002A13A9" w:rsidP="00A52321">
      <w:pPr>
        <w:ind w:firstLine="720"/>
        <w:jc w:val="both"/>
        <w:rPr>
          <w:rFonts w:asciiTheme="minorHAnsi" w:hAnsiTheme="minorHAnsi" w:cstheme="minorHAnsi"/>
          <w:sz w:val="28"/>
          <w:szCs w:val="28"/>
        </w:rPr>
      </w:pPr>
      <w:r w:rsidRPr="002A13A9">
        <w:rPr>
          <w:rFonts w:asciiTheme="minorHAnsi" w:hAnsiTheme="minorHAnsi" w:cstheme="minorHAnsi"/>
          <w:sz w:val="28"/>
          <w:szCs w:val="28"/>
        </w:rPr>
        <w:t xml:space="preserve">The Chairman welcomed everyone to the meeting. </w:t>
      </w:r>
    </w:p>
    <w:p w:rsidR="002A13A9" w:rsidRPr="002A13A9" w:rsidRDefault="002A13A9" w:rsidP="00A52321">
      <w:pPr>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Apologies were received and approved on behalf of Councillor A</w:t>
      </w:r>
      <w:r w:rsidR="00387F7B">
        <w:rPr>
          <w:rFonts w:asciiTheme="minorHAnsi" w:hAnsiTheme="minorHAnsi" w:cstheme="minorHAnsi"/>
          <w:sz w:val="28"/>
          <w:szCs w:val="28"/>
        </w:rPr>
        <w:t>.</w:t>
      </w:r>
      <w:r w:rsidRPr="002A13A9">
        <w:rPr>
          <w:rFonts w:asciiTheme="minorHAnsi" w:hAnsiTheme="minorHAnsi" w:cstheme="minorHAnsi"/>
          <w:sz w:val="28"/>
          <w:szCs w:val="28"/>
        </w:rPr>
        <w:t xml:space="preserve"> </w:t>
      </w:r>
      <w:proofErr w:type="spellStart"/>
      <w:r w:rsidRPr="002A13A9">
        <w:rPr>
          <w:rFonts w:asciiTheme="minorHAnsi" w:hAnsiTheme="minorHAnsi" w:cstheme="minorHAnsi"/>
          <w:sz w:val="28"/>
          <w:szCs w:val="28"/>
        </w:rPr>
        <w:t>Wassell</w:t>
      </w:r>
      <w:proofErr w:type="spellEnd"/>
      <w:r w:rsidRPr="002A13A9">
        <w:rPr>
          <w:rFonts w:asciiTheme="minorHAnsi" w:hAnsiTheme="minorHAnsi" w:cstheme="minorHAnsi"/>
          <w:sz w:val="28"/>
          <w:szCs w:val="28"/>
        </w:rPr>
        <w:t xml:space="preserve"> and Councillor Mrs A</w:t>
      </w:r>
      <w:r w:rsidR="00387F7B">
        <w:rPr>
          <w:rFonts w:asciiTheme="minorHAnsi" w:hAnsiTheme="minorHAnsi" w:cstheme="minorHAnsi"/>
          <w:sz w:val="28"/>
          <w:szCs w:val="28"/>
        </w:rPr>
        <w:t>.</w:t>
      </w:r>
      <w:r w:rsidRPr="002A13A9">
        <w:rPr>
          <w:rFonts w:asciiTheme="minorHAnsi" w:hAnsiTheme="minorHAnsi" w:cstheme="minorHAnsi"/>
          <w:sz w:val="28"/>
          <w:szCs w:val="28"/>
        </w:rPr>
        <w:t xml:space="preserve"> Wood.</w:t>
      </w:r>
    </w:p>
    <w:p w:rsidR="002A13A9" w:rsidRPr="002A13A9" w:rsidRDefault="002A13A9" w:rsidP="00A52321">
      <w:pPr>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13.</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Declarations of Interest</w:t>
      </w:r>
    </w:p>
    <w:p w:rsidR="0035525F" w:rsidRPr="00233FA4" w:rsidRDefault="0035525F" w:rsidP="00A52321">
      <w:pPr>
        <w:pStyle w:val="NoSpacing"/>
        <w:ind w:left="720"/>
        <w:jc w:val="both"/>
        <w:rPr>
          <w:sz w:val="28"/>
        </w:rPr>
      </w:pPr>
      <w:r w:rsidRPr="00233FA4">
        <w:rPr>
          <w:sz w:val="28"/>
        </w:rPr>
        <w:t>Members were reminded of the requirement to make an appropriate declaration at the meeting on any item in which they had an interest.</w:t>
      </w:r>
    </w:p>
    <w:p w:rsidR="0035525F" w:rsidRPr="00233FA4" w:rsidRDefault="0035525F" w:rsidP="00A52321">
      <w:pPr>
        <w:pStyle w:val="NoSpacing"/>
        <w:ind w:left="720"/>
        <w:jc w:val="both"/>
        <w:rPr>
          <w:sz w:val="28"/>
        </w:rPr>
      </w:pPr>
    </w:p>
    <w:p w:rsidR="0035525F" w:rsidRPr="00233FA4" w:rsidRDefault="0035525F" w:rsidP="00A52321">
      <w:pPr>
        <w:pStyle w:val="NoSpacing"/>
        <w:ind w:left="720"/>
        <w:jc w:val="both"/>
        <w:rPr>
          <w:sz w:val="28"/>
        </w:rPr>
      </w:pPr>
      <w:r w:rsidRPr="00233FA4">
        <w:rPr>
          <w:sz w:val="28"/>
        </w:rPr>
        <w:t>There were no declarations made.</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14.</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Public Bodies (Admission to Meetings) Act 1960</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RESOLVED that matters relating to staffing be taken in private due to the confidential nature of the business to be transacted.</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15.</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Minutes</w:t>
      </w:r>
    </w:p>
    <w:p w:rsidR="002A13A9" w:rsidRDefault="0035525F" w:rsidP="00A52321">
      <w:pPr>
        <w:ind w:left="720"/>
        <w:jc w:val="both"/>
        <w:rPr>
          <w:rFonts w:asciiTheme="minorHAnsi" w:hAnsiTheme="minorHAnsi" w:cstheme="minorHAnsi"/>
          <w:sz w:val="28"/>
          <w:szCs w:val="28"/>
        </w:rPr>
      </w:pPr>
      <w:r w:rsidRPr="00636AD6">
        <w:rPr>
          <w:rFonts w:asciiTheme="minorHAnsi" w:hAnsiTheme="minorHAnsi" w:cstheme="minorHAnsi"/>
          <w:sz w:val="28"/>
          <w:szCs w:val="28"/>
        </w:rPr>
        <w:t xml:space="preserve">RESOLVED that the minutes of the Staffing Committee held on Friday </w:t>
      </w:r>
      <w:r>
        <w:rPr>
          <w:rFonts w:asciiTheme="minorHAnsi" w:hAnsiTheme="minorHAnsi" w:cstheme="minorHAnsi"/>
          <w:sz w:val="28"/>
          <w:szCs w:val="28"/>
        </w:rPr>
        <w:t>7</w:t>
      </w:r>
      <w:r w:rsidRPr="0035525F">
        <w:rPr>
          <w:rFonts w:asciiTheme="minorHAnsi" w:hAnsiTheme="minorHAnsi" w:cstheme="minorHAnsi"/>
          <w:sz w:val="28"/>
          <w:szCs w:val="28"/>
          <w:vertAlign w:val="superscript"/>
        </w:rPr>
        <w:t>th</w:t>
      </w:r>
      <w:r>
        <w:rPr>
          <w:rFonts w:asciiTheme="minorHAnsi" w:hAnsiTheme="minorHAnsi" w:cstheme="minorHAnsi"/>
          <w:sz w:val="28"/>
          <w:szCs w:val="28"/>
        </w:rPr>
        <w:t xml:space="preserve"> June</w:t>
      </w:r>
      <w:r w:rsidRPr="00636AD6">
        <w:rPr>
          <w:rFonts w:asciiTheme="minorHAnsi" w:hAnsiTheme="minorHAnsi" w:cstheme="minorHAnsi"/>
          <w:sz w:val="28"/>
          <w:szCs w:val="28"/>
        </w:rPr>
        <w:t xml:space="preserve"> 2019 (Minute Numbers </w:t>
      </w:r>
      <w:r>
        <w:rPr>
          <w:rFonts w:asciiTheme="minorHAnsi" w:hAnsiTheme="minorHAnsi" w:cstheme="minorHAnsi"/>
          <w:sz w:val="28"/>
          <w:szCs w:val="28"/>
        </w:rPr>
        <w:t>1</w:t>
      </w:r>
      <w:r w:rsidRPr="00636AD6">
        <w:rPr>
          <w:rFonts w:asciiTheme="minorHAnsi" w:hAnsiTheme="minorHAnsi" w:cstheme="minorHAnsi"/>
          <w:sz w:val="28"/>
          <w:szCs w:val="28"/>
        </w:rPr>
        <w:t>-</w:t>
      </w:r>
      <w:r>
        <w:rPr>
          <w:rFonts w:asciiTheme="minorHAnsi" w:hAnsiTheme="minorHAnsi" w:cstheme="minorHAnsi"/>
          <w:sz w:val="28"/>
          <w:szCs w:val="28"/>
        </w:rPr>
        <w:t>11</w:t>
      </w:r>
      <w:r w:rsidRPr="00636AD6">
        <w:rPr>
          <w:rFonts w:asciiTheme="minorHAnsi" w:hAnsiTheme="minorHAnsi" w:cstheme="minorHAnsi"/>
          <w:sz w:val="28"/>
          <w:szCs w:val="28"/>
        </w:rPr>
        <w:t>; Pages 1-</w:t>
      </w:r>
      <w:r>
        <w:rPr>
          <w:rFonts w:asciiTheme="minorHAnsi" w:hAnsiTheme="minorHAnsi" w:cstheme="minorHAnsi"/>
          <w:sz w:val="28"/>
          <w:szCs w:val="28"/>
        </w:rPr>
        <w:t>3</w:t>
      </w:r>
      <w:r w:rsidRPr="00636AD6">
        <w:rPr>
          <w:rFonts w:asciiTheme="minorHAnsi" w:hAnsiTheme="minorHAnsi" w:cstheme="minorHAnsi"/>
          <w:sz w:val="28"/>
          <w:szCs w:val="28"/>
        </w:rPr>
        <w:t>) be received as a true record and the contents contained therein be approved.</w:t>
      </w:r>
    </w:p>
    <w:p w:rsidR="002A13A9" w:rsidRDefault="002A13A9" w:rsidP="00A52321">
      <w:pPr>
        <w:ind w:left="720"/>
        <w:jc w:val="both"/>
        <w:rPr>
          <w:rFonts w:asciiTheme="minorHAnsi" w:hAnsiTheme="minorHAnsi" w:cstheme="minorHAnsi"/>
          <w:sz w:val="28"/>
          <w:szCs w:val="28"/>
        </w:rPr>
      </w:pPr>
    </w:p>
    <w:p w:rsidR="002A13A9" w:rsidRPr="002A13A9" w:rsidRDefault="0035525F" w:rsidP="00A52321">
      <w:pPr>
        <w:ind w:left="720"/>
        <w:jc w:val="both"/>
        <w:rPr>
          <w:rFonts w:asciiTheme="minorHAnsi" w:hAnsiTheme="minorHAnsi" w:cstheme="minorHAnsi"/>
          <w:sz w:val="28"/>
          <w:szCs w:val="28"/>
        </w:rPr>
      </w:pPr>
      <w:r>
        <w:rPr>
          <w:rFonts w:asciiTheme="minorHAnsi" w:hAnsiTheme="minorHAnsi" w:cstheme="minorHAnsi"/>
          <w:sz w:val="28"/>
          <w:szCs w:val="28"/>
        </w:rPr>
        <w:t>(</w:t>
      </w:r>
      <w:r w:rsidR="002A13A9" w:rsidRPr="002A13A9">
        <w:rPr>
          <w:rFonts w:asciiTheme="minorHAnsi" w:hAnsiTheme="minorHAnsi" w:cstheme="minorHAnsi"/>
          <w:sz w:val="28"/>
          <w:szCs w:val="28"/>
        </w:rPr>
        <w:t>Proposed by Councillor Mrs P</w:t>
      </w:r>
      <w:r w:rsidR="002A13A9">
        <w:rPr>
          <w:rFonts w:asciiTheme="minorHAnsi" w:hAnsiTheme="minorHAnsi" w:cstheme="minorHAnsi"/>
          <w:sz w:val="28"/>
          <w:szCs w:val="28"/>
        </w:rPr>
        <w:t>.</w:t>
      </w:r>
      <w:r w:rsidR="002A13A9" w:rsidRPr="002A13A9">
        <w:rPr>
          <w:rFonts w:asciiTheme="minorHAnsi" w:hAnsiTheme="minorHAnsi" w:cstheme="minorHAnsi"/>
          <w:sz w:val="28"/>
          <w:szCs w:val="28"/>
        </w:rPr>
        <w:t xml:space="preserve"> Mayne / Seconded by Councillor Mrs H</w:t>
      </w:r>
      <w:r w:rsidR="002A13A9">
        <w:rPr>
          <w:rFonts w:asciiTheme="minorHAnsi" w:hAnsiTheme="minorHAnsi" w:cstheme="minorHAnsi"/>
          <w:sz w:val="28"/>
          <w:szCs w:val="28"/>
        </w:rPr>
        <w:t>.W.</w:t>
      </w:r>
      <w:r w:rsidR="002A13A9" w:rsidRPr="002A13A9">
        <w:rPr>
          <w:rFonts w:asciiTheme="minorHAnsi" w:hAnsiTheme="minorHAnsi" w:cstheme="minorHAnsi"/>
          <w:sz w:val="28"/>
          <w:szCs w:val="28"/>
        </w:rPr>
        <w:t xml:space="preserve"> Jones</w:t>
      </w:r>
      <w:r>
        <w:rPr>
          <w:rFonts w:asciiTheme="minorHAnsi" w:hAnsiTheme="minorHAnsi" w:cstheme="minorHAnsi"/>
          <w:sz w:val="28"/>
          <w:szCs w:val="28"/>
        </w:rPr>
        <w:t>)</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16.</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Workload Update</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Town Clerk reported that the workload for the Admin staff was manageable at its current level with some scope to take on some additional responsibilities. It was suggested that reviews would be carried out on pay scales for admin staff if additional responsibilities were taken up.</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lastRenderedPageBreak/>
        <w:t xml:space="preserve">The Town Clerk reported that her workload in particular had increased, and she was not able to keep up with the demands of her role within her current </w:t>
      </w:r>
      <w:proofErr w:type="gramStart"/>
      <w:r w:rsidRPr="002A13A9">
        <w:rPr>
          <w:rFonts w:asciiTheme="minorHAnsi" w:hAnsiTheme="minorHAnsi" w:cstheme="minorHAnsi"/>
          <w:sz w:val="28"/>
          <w:szCs w:val="28"/>
        </w:rPr>
        <w:t>full time</w:t>
      </w:r>
      <w:proofErr w:type="gramEnd"/>
      <w:r w:rsidRPr="002A13A9">
        <w:rPr>
          <w:rFonts w:asciiTheme="minorHAnsi" w:hAnsiTheme="minorHAnsi" w:cstheme="minorHAnsi"/>
          <w:sz w:val="28"/>
          <w:szCs w:val="28"/>
        </w:rPr>
        <w:t xml:space="preserve"> hours.</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The issue of the Town Clerks workload had been raised at the June 2019 meeting and members agreed to keep workload under review. The Town Clerk identified the key areas that were causing the additional work, particularly allotments. This workload had led to issues in completing priority work. </w:t>
      </w:r>
      <w:proofErr w:type="gramStart"/>
      <w:r w:rsidRPr="002A13A9">
        <w:rPr>
          <w:rFonts w:asciiTheme="minorHAnsi" w:hAnsiTheme="minorHAnsi" w:cstheme="minorHAnsi"/>
          <w:sz w:val="28"/>
          <w:szCs w:val="28"/>
        </w:rPr>
        <w:t>A number of</w:t>
      </w:r>
      <w:proofErr w:type="gramEnd"/>
      <w:r w:rsidRPr="002A13A9">
        <w:rPr>
          <w:rFonts w:asciiTheme="minorHAnsi" w:hAnsiTheme="minorHAnsi" w:cstheme="minorHAnsi"/>
          <w:sz w:val="28"/>
          <w:szCs w:val="28"/>
        </w:rPr>
        <w:t xml:space="preserve"> suggestions were put forward by the Town Clerk in an attempt to resolve this issue including delegation of work to other staff and appointment of a staff member to deal with property issues which takes up a significant amount of time.</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Members agreed to delegation of some minor tasks including Meet </w:t>
      </w:r>
      <w:r w:rsidR="00CF0DCC">
        <w:rPr>
          <w:rFonts w:asciiTheme="minorHAnsi" w:hAnsiTheme="minorHAnsi" w:cstheme="minorHAnsi"/>
          <w:sz w:val="28"/>
          <w:szCs w:val="28"/>
        </w:rPr>
        <w:t>‘N’</w:t>
      </w:r>
      <w:r w:rsidRPr="002A13A9">
        <w:rPr>
          <w:rFonts w:asciiTheme="minorHAnsi" w:hAnsiTheme="minorHAnsi" w:cstheme="minorHAnsi"/>
          <w:sz w:val="28"/>
          <w:szCs w:val="28"/>
        </w:rPr>
        <w:t xml:space="preserve"> </w:t>
      </w:r>
      <w:proofErr w:type="gramStart"/>
      <w:r w:rsidRPr="002A13A9">
        <w:rPr>
          <w:rFonts w:asciiTheme="minorHAnsi" w:hAnsiTheme="minorHAnsi" w:cstheme="minorHAnsi"/>
          <w:sz w:val="28"/>
          <w:szCs w:val="28"/>
        </w:rPr>
        <w:t>Eats Diner</w:t>
      </w:r>
      <w:proofErr w:type="gramEnd"/>
      <w:r w:rsidRPr="002A13A9">
        <w:rPr>
          <w:rFonts w:asciiTheme="minorHAnsi" w:hAnsiTheme="minorHAnsi" w:cstheme="minorHAnsi"/>
          <w:sz w:val="28"/>
          <w:szCs w:val="28"/>
        </w:rPr>
        <w:t xml:space="preserve"> and events work but did not support training other staff on basic accounts work at this stage.</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Members agreed that the Town Clerk should set aside time on the calendar each month to complete priority work and would support her closing the office door to allow her to get on with that work.</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Councillors would be informed that if the Town Clerk is busy, they should speak to the admin team or leave a message which would be dealt with when the Town Clerk was available. Wording would be provided for staff to use.</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Members did not support the suggestion of seeing the public by appointment but agreed that if the Town Clerk was busy and could not be interrupted, they could be asked to call back at a convenient time. Wording would be provided for staff to use.</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Members were asked to keep additional non-essential work requests to a minimum to allow the Town Clerk to catch up with outstanding work prior to the Gala and Flower Show in September.</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It was agreed that </w:t>
      </w:r>
      <w:r w:rsidR="00CF0DCC">
        <w:rPr>
          <w:rFonts w:asciiTheme="minorHAnsi" w:hAnsiTheme="minorHAnsi" w:cstheme="minorHAnsi"/>
          <w:sz w:val="28"/>
          <w:szCs w:val="28"/>
        </w:rPr>
        <w:t xml:space="preserve">the </w:t>
      </w:r>
      <w:r w:rsidRPr="002A13A9">
        <w:rPr>
          <w:rFonts w:asciiTheme="minorHAnsi" w:hAnsiTheme="minorHAnsi" w:cstheme="minorHAnsi"/>
          <w:sz w:val="28"/>
          <w:szCs w:val="28"/>
        </w:rPr>
        <w:t>MacMillan Coffee Morning requested could be deferred until October.</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It was agreed that Councillors detailed attendance records were no longer required.</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matter of the Property Officer would not be pursued until there was clarity over the Town Hall Project.</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RESOLVED that the workload report be received and noted and that:</w:t>
      </w:r>
    </w:p>
    <w:p w:rsidR="002A13A9" w:rsidRPr="002A13A9" w:rsidRDefault="002A13A9" w:rsidP="00A52321">
      <w:pPr>
        <w:pStyle w:val="ListParagraph"/>
        <w:numPr>
          <w:ilvl w:val="0"/>
          <w:numId w:val="15"/>
        </w:numPr>
        <w:ind w:left="1800"/>
        <w:jc w:val="both"/>
        <w:rPr>
          <w:rFonts w:asciiTheme="minorHAnsi" w:hAnsiTheme="minorHAnsi" w:cstheme="minorHAnsi"/>
          <w:sz w:val="28"/>
          <w:szCs w:val="28"/>
        </w:rPr>
      </w:pPr>
      <w:r w:rsidRPr="002A13A9">
        <w:rPr>
          <w:rFonts w:asciiTheme="minorHAnsi" w:hAnsiTheme="minorHAnsi" w:cstheme="minorHAnsi"/>
          <w:sz w:val="28"/>
          <w:szCs w:val="28"/>
        </w:rPr>
        <w:lastRenderedPageBreak/>
        <w:t>Delegation of some minor tasks be approved;</w:t>
      </w:r>
    </w:p>
    <w:p w:rsidR="002A13A9" w:rsidRPr="002A13A9" w:rsidRDefault="002A13A9" w:rsidP="00A52321">
      <w:pPr>
        <w:pStyle w:val="ListParagraph"/>
        <w:numPr>
          <w:ilvl w:val="0"/>
          <w:numId w:val="15"/>
        </w:numPr>
        <w:ind w:left="1800"/>
        <w:jc w:val="both"/>
        <w:rPr>
          <w:rFonts w:asciiTheme="minorHAnsi" w:hAnsiTheme="minorHAnsi" w:cstheme="minorHAnsi"/>
          <w:sz w:val="28"/>
          <w:szCs w:val="28"/>
        </w:rPr>
      </w:pPr>
      <w:r w:rsidRPr="002A13A9">
        <w:rPr>
          <w:rFonts w:asciiTheme="minorHAnsi" w:hAnsiTheme="minorHAnsi" w:cstheme="minorHAnsi"/>
          <w:sz w:val="28"/>
          <w:szCs w:val="28"/>
        </w:rPr>
        <w:t xml:space="preserve">Time be set aside for the </w:t>
      </w:r>
      <w:r w:rsidR="00CF0DCC">
        <w:rPr>
          <w:rFonts w:asciiTheme="minorHAnsi" w:hAnsiTheme="minorHAnsi" w:cstheme="minorHAnsi"/>
          <w:sz w:val="28"/>
          <w:szCs w:val="28"/>
        </w:rPr>
        <w:t>T</w:t>
      </w:r>
      <w:r w:rsidRPr="002A13A9">
        <w:rPr>
          <w:rFonts w:asciiTheme="minorHAnsi" w:hAnsiTheme="minorHAnsi" w:cstheme="minorHAnsi"/>
          <w:sz w:val="28"/>
          <w:szCs w:val="28"/>
        </w:rPr>
        <w:t>own Clerk to work on priority issues and this would be identified in advance on the engagement sheets;</w:t>
      </w:r>
    </w:p>
    <w:p w:rsidR="002A13A9" w:rsidRPr="002A13A9" w:rsidRDefault="002A13A9" w:rsidP="00A52321">
      <w:pPr>
        <w:pStyle w:val="ListParagraph"/>
        <w:numPr>
          <w:ilvl w:val="0"/>
          <w:numId w:val="15"/>
        </w:numPr>
        <w:ind w:left="1800"/>
        <w:jc w:val="both"/>
        <w:rPr>
          <w:rFonts w:asciiTheme="minorHAnsi" w:hAnsiTheme="minorHAnsi" w:cstheme="minorHAnsi"/>
          <w:sz w:val="28"/>
          <w:szCs w:val="28"/>
        </w:rPr>
      </w:pPr>
      <w:r w:rsidRPr="002A13A9">
        <w:rPr>
          <w:rFonts w:asciiTheme="minorHAnsi" w:hAnsiTheme="minorHAnsi" w:cstheme="minorHAnsi"/>
          <w:sz w:val="28"/>
          <w:szCs w:val="28"/>
        </w:rPr>
        <w:t xml:space="preserve">The Property Officer be discussed </w:t>
      </w:r>
      <w:proofErr w:type="gramStart"/>
      <w:r w:rsidRPr="002A13A9">
        <w:rPr>
          <w:rFonts w:asciiTheme="minorHAnsi" w:hAnsiTheme="minorHAnsi" w:cstheme="minorHAnsi"/>
          <w:sz w:val="28"/>
          <w:szCs w:val="28"/>
        </w:rPr>
        <w:t>at a later date</w:t>
      </w:r>
      <w:proofErr w:type="gramEnd"/>
      <w:r w:rsidRPr="002A13A9">
        <w:rPr>
          <w:rFonts w:asciiTheme="minorHAnsi" w:hAnsiTheme="minorHAnsi" w:cstheme="minorHAnsi"/>
          <w:sz w:val="28"/>
          <w:szCs w:val="28"/>
        </w:rPr>
        <w:t>.</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17.</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Flexitime and Timekeeping</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Town Clerk provided a verbal report on flexitime and timekeeping. All balances were within policy limits.</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RESOLVED that the report be </w:t>
      </w:r>
      <w:proofErr w:type="gramStart"/>
      <w:r w:rsidRPr="002A13A9">
        <w:rPr>
          <w:rFonts w:asciiTheme="minorHAnsi" w:hAnsiTheme="minorHAnsi" w:cstheme="minorHAnsi"/>
          <w:sz w:val="28"/>
          <w:szCs w:val="28"/>
        </w:rPr>
        <w:t>received</w:t>
      </w:r>
      <w:proofErr w:type="gramEnd"/>
      <w:r w:rsidRPr="002A13A9">
        <w:rPr>
          <w:rFonts w:asciiTheme="minorHAnsi" w:hAnsiTheme="minorHAnsi" w:cstheme="minorHAnsi"/>
          <w:sz w:val="28"/>
          <w:szCs w:val="28"/>
        </w:rPr>
        <w:t xml:space="preserve"> and the contents noted.</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18.</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Sickness and Absence Levels</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Town Clerk provided a verbal report on sickness and absence. All balances were within policy limits.</w:t>
      </w:r>
    </w:p>
    <w:p w:rsidR="002A13A9" w:rsidRPr="002A13A9" w:rsidRDefault="002A13A9" w:rsidP="00A52321">
      <w:pPr>
        <w:ind w:left="144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RESOLVED that the report be </w:t>
      </w:r>
      <w:proofErr w:type="gramStart"/>
      <w:r w:rsidRPr="002A13A9">
        <w:rPr>
          <w:rFonts w:asciiTheme="minorHAnsi" w:hAnsiTheme="minorHAnsi" w:cstheme="minorHAnsi"/>
          <w:sz w:val="28"/>
          <w:szCs w:val="28"/>
        </w:rPr>
        <w:t>received</w:t>
      </w:r>
      <w:proofErr w:type="gramEnd"/>
      <w:r w:rsidRPr="002A13A9">
        <w:rPr>
          <w:rFonts w:asciiTheme="minorHAnsi" w:hAnsiTheme="minorHAnsi" w:cstheme="minorHAnsi"/>
          <w:sz w:val="28"/>
          <w:szCs w:val="28"/>
        </w:rPr>
        <w:t xml:space="preserve"> and the contents noted.</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19.</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Annual Leave</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Town Clerk provided a verbal report on annual leave for the 2019/20 holiday year.</w:t>
      </w:r>
    </w:p>
    <w:p w:rsidR="002A13A9" w:rsidRPr="002A13A9" w:rsidRDefault="002A13A9" w:rsidP="00A52321">
      <w:pPr>
        <w:ind w:left="144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RESOLVED that the report be </w:t>
      </w:r>
      <w:proofErr w:type="gramStart"/>
      <w:r w:rsidRPr="002A13A9">
        <w:rPr>
          <w:rFonts w:asciiTheme="minorHAnsi" w:hAnsiTheme="minorHAnsi" w:cstheme="minorHAnsi"/>
          <w:sz w:val="28"/>
          <w:szCs w:val="28"/>
        </w:rPr>
        <w:t>received</w:t>
      </w:r>
      <w:proofErr w:type="gramEnd"/>
      <w:r w:rsidRPr="002A13A9">
        <w:rPr>
          <w:rFonts w:asciiTheme="minorHAnsi" w:hAnsiTheme="minorHAnsi" w:cstheme="minorHAnsi"/>
          <w:sz w:val="28"/>
          <w:szCs w:val="28"/>
        </w:rPr>
        <w:t xml:space="preserve"> and the contents noted.</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20.</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Training</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The Town Clerk provided a verbal update on training and provided an update on new training opportunities that staff had taken up. </w:t>
      </w:r>
    </w:p>
    <w:p w:rsidR="002A13A9" w:rsidRPr="002A13A9" w:rsidRDefault="002A13A9" w:rsidP="00A52321">
      <w:pPr>
        <w:ind w:left="144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Further training requirements would be discussed with staff during their appraisals.</w:t>
      </w:r>
    </w:p>
    <w:p w:rsidR="002A13A9" w:rsidRPr="002A13A9" w:rsidRDefault="002A13A9" w:rsidP="00A52321">
      <w:pPr>
        <w:ind w:left="144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 xml:space="preserve">RESOLVED that the report be </w:t>
      </w:r>
      <w:proofErr w:type="gramStart"/>
      <w:r w:rsidRPr="002A13A9">
        <w:rPr>
          <w:rFonts w:asciiTheme="minorHAnsi" w:hAnsiTheme="minorHAnsi" w:cstheme="minorHAnsi"/>
          <w:sz w:val="28"/>
          <w:szCs w:val="28"/>
        </w:rPr>
        <w:t>received</w:t>
      </w:r>
      <w:proofErr w:type="gramEnd"/>
      <w:r w:rsidRPr="002A13A9">
        <w:rPr>
          <w:rFonts w:asciiTheme="minorHAnsi" w:hAnsiTheme="minorHAnsi" w:cstheme="minorHAnsi"/>
          <w:sz w:val="28"/>
          <w:szCs w:val="28"/>
        </w:rPr>
        <w:t xml:space="preserve"> and the contents noted.</w:t>
      </w:r>
    </w:p>
    <w:p w:rsidR="002A13A9" w:rsidRPr="002A13A9" w:rsidRDefault="002A13A9" w:rsidP="00A52321">
      <w:pPr>
        <w:ind w:left="720"/>
        <w:jc w:val="both"/>
        <w:rPr>
          <w:rFonts w:asciiTheme="minorHAnsi" w:hAnsiTheme="minorHAnsi" w:cstheme="minorHAnsi"/>
          <w:sz w:val="28"/>
          <w:szCs w:val="28"/>
        </w:rPr>
      </w:pPr>
    </w:p>
    <w:p w:rsidR="002A13A9" w:rsidRPr="002A13A9" w:rsidRDefault="0035525F" w:rsidP="00A52321">
      <w:pPr>
        <w:jc w:val="both"/>
        <w:rPr>
          <w:rFonts w:asciiTheme="minorHAnsi" w:hAnsiTheme="minorHAnsi" w:cstheme="minorHAnsi"/>
          <w:b/>
          <w:bCs/>
          <w:sz w:val="28"/>
          <w:szCs w:val="28"/>
        </w:rPr>
      </w:pPr>
      <w:r>
        <w:rPr>
          <w:rFonts w:asciiTheme="minorHAnsi" w:hAnsiTheme="minorHAnsi" w:cstheme="minorHAnsi"/>
          <w:b/>
          <w:bCs/>
          <w:sz w:val="28"/>
          <w:szCs w:val="28"/>
        </w:rPr>
        <w:t>21.</w:t>
      </w:r>
      <w:r>
        <w:rPr>
          <w:rFonts w:asciiTheme="minorHAnsi" w:hAnsiTheme="minorHAnsi" w:cstheme="minorHAnsi"/>
          <w:b/>
          <w:bCs/>
          <w:sz w:val="28"/>
          <w:szCs w:val="28"/>
        </w:rPr>
        <w:tab/>
      </w:r>
      <w:r w:rsidR="002A13A9" w:rsidRPr="002A13A9">
        <w:rPr>
          <w:rFonts w:asciiTheme="minorHAnsi" w:hAnsiTheme="minorHAnsi" w:cstheme="minorHAnsi"/>
          <w:b/>
          <w:bCs/>
          <w:sz w:val="28"/>
          <w:szCs w:val="28"/>
        </w:rPr>
        <w:t>Property Officer</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Town Clerk had been asked to keep under review the types of jobs over recent months that a Property Officer could have attended to. This was shared with members.</w:t>
      </w: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A job description and salary scales had previously been circulated.</w:t>
      </w:r>
    </w:p>
    <w:p w:rsidR="0035525F" w:rsidRPr="002A13A9" w:rsidRDefault="0035525F" w:rsidP="00A52321">
      <w:pPr>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The Town Clerk recommended that a small working group be set up of three people, to review the previously circulated documentation with a view to providing a report back to Staffing Committee at the end of September.</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lastRenderedPageBreak/>
        <w:t>Members agreed to include in the wo</w:t>
      </w:r>
      <w:bookmarkStart w:id="0" w:name="_GoBack"/>
      <w:bookmarkEnd w:id="0"/>
      <w:r w:rsidRPr="002A13A9">
        <w:rPr>
          <w:rFonts w:asciiTheme="minorHAnsi" w:hAnsiTheme="minorHAnsi" w:cstheme="minorHAnsi"/>
          <w:sz w:val="28"/>
          <w:szCs w:val="28"/>
        </w:rPr>
        <w:t>rking group, the five members of the Staffing Committee who were present and requested that all previously circulated information be circulated again.</w:t>
      </w:r>
    </w:p>
    <w:p w:rsidR="002A13A9" w:rsidRPr="002A13A9" w:rsidRDefault="002A13A9" w:rsidP="00A52321">
      <w:pPr>
        <w:ind w:left="720"/>
        <w:jc w:val="both"/>
        <w:rPr>
          <w:rFonts w:asciiTheme="minorHAnsi" w:hAnsiTheme="minorHAnsi" w:cstheme="minorHAnsi"/>
          <w:sz w:val="28"/>
          <w:szCs w:val="28"/>
        </w:rPr>
      </w:pPr>
    </w:p>
    <w:p w:rsidR="002A13A9"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RESOLVED that the report be received and that the Property Officer reports be circulated again to those present.</w:t>
      </w:r>
    </w:p>
    <w:p w:rsidR="002A13A9" w:rsidRPr="002A13A9" w:rsidRDefault="002A13A9" w:rsidP="00A52321">
      <w:pPr>
        <w:ind w:left="720"/>
        <w:jc w:val="both"/>
        <w:rPr>
          <w:rFonts w:asciiTheme="minorHAnsi" w:hAnsiTheme="minorHAnsi" w:cstheme="minorHAnsi"/>
          <w:sz w:val="28"/>
          <w:szCs w:val="28"/>
        </w:rPr>
      </w:pPr>
    </w:p>
    <w:p w:rsidR="00D14C67" w:rsidRPr="002A13A9" w:rsidRDefault="002A13A9" w:rsidP="00A52321">
      <w:pPr>
        <w:ind w:left="720"/>
        <w:jc w:val="both"/>
        <w:rPr>
          <w:rFonts w:asciiTheme="minorHAnsi" w:hAnsiTheme="minorHAnsi" w:cstheme="minorHAnsi"/>
          <w:sz w:val="28"/>
          <w:szCs w:val="28"/>
        </w:rPr>
      </w:pPr>
      <w:r w:rsidRPr="002A13A9">
        <w:rPr>
          <w:rFonts w:asciiTheme="minorHAnsi" w:hAnsiTheme="minorHAnsi" w:cstheme="minorHAnsi"/>
          <w:sz w:val="28"/>
          <w:szCs w:val="28"/>
        </w:rPr>
        <w:t>In the absence of any further business, the Chairman thanked everyone for their attendance and closed the meeting.</w:t>
      </w:r>
    </w:p>
    <w:sectPr w:rsidR="00D14C67" w:rsidRPr="002A13A9" w:rsidSect="0035525F">
      <w:headerReference w:type="default" r:id="rId7"/>
      <w:footerReference w:type="default" r:id="rId8"/>
      <w:pgSz w:w="11906" w:h="16838"/>
      <w:pgMar w:top="539" w:right="1800" w:bottom="993" w:left="1800" w:header="426" w:footer="11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75F" w:rsidRDefault="003B675F">
      <w:r>
        <w:separator/>
      </w:r>
    </w:p>
  </w:endnote>
  <w:endnote w:type="continuationSeparator" w:id="0">
    <w:p w:rsidR="003B675F" w:rsidRDefault="003B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704928"/>
      <w:docPartObj>
        <w:docPartGallery w:val="Page Numbers (Bottom of Page)"/>
        <w:docPartUnique/>
      </w:docPartObj>
    </w:sdtPr>
    <w:sdtEndPr>
      <w:rPr>
        <w:noProof/>
      </w:rPr>
    </w:sdtEndPr>
    <w:sdtContent>
      <w:p w:rsidR="00EE260F" w:rsidRDefault="0088016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880165" w:rsidRDefault="00EE260F">
        <w:pPr>
          <w:pStyle w:val="Footer"/>
          <w:jc w:val="center"/>
        </w:pPr>
        <w:r>
          <w:tab/>
        </w:r>
        <w:r>
          <w:tab/>
          <w:t>_____________________</w:t>
        </w:r>
      </w:p>
    </w:sdtContent>
  </w:sdt>
  <w:p w:rsidR="00E76046" w:rsidRDefault="00E76046" w:rsidP="00EE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75F" w:rsidRDefault="003B675F">
      <w:r>
        <w:separator/>
      </w:r>
    </w:p>
  </w:footnote>
  <w:footnote w:type="continuationSeparator" w:id="0">
    <w:p w:rsidR="003B675F" w:rsidRDefault="003B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C3" w:rsidRPr="00C51AC3" w:rsidRDefault="00C51AC3">
    <w:pPr>
      <w:pStyle w:val="Header"/>
      <w:rPr>
        <w:rFonts w:asciiTheme="minorHAnsi" w:hAnsiTheme="minorHAnsi"/>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5A9"/>
    <w:multiLevelType w:val="hybridMultilevel"/>
    <w:tmpl w:val="5C38292A"/>
    <w:lvl w:ilvl="0" w:tplc="E97E04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B590DFF"/>
    <w:multiLevelType w:val="hybridMultilevel"/>
    <w:tmpl w:val="AEC2FBDE"/>
    <w:lvl w:ilvl="0" w:tplc="BB8C8F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3FE0C1B"/>
    <w:multiLevelType w:val="hybridMultilevel"/>
    <w:tmpl w:val="37762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8010D"/>
    <w:multiLevelType w:val="hybridMultilevel"/>
    <w:tmpl w:val="B2A05AE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195947"/>
    <w:multiLevelType w:val="hybridMultilevel"/>
    <w:tmpl w:val="1416E7AE"/>
    <w:lvl w:ilvl="0" w:tplc="C962641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4F71916"/>
    <w:multiLevelType w:val="hybridMultilevel"/>
    <w:tmpl w:val="E2906834"/>
    <w:lvl w:ilvl="0" w:tplc="5AFAA0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F01EF1"/>
    <w:multiLevelType w:val="hybridMultilevel"/>
    <w:tmpl w:val="99ACD0A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A345B5"/>
    <w:multiLevelType w:val="hybridMultilevel"/>
    <w:tmpl w:val="6772E7CA"/>
    <w:lvl w:ilvl="0" w:tplc="5CDE45F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AC2172"/>
    <w:multiLevelType w:val="hybridMultilevel"/>
    <w:tmpl w:val="B2A05AE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807CF9"/>
    <w:multiLevelType w:val="hybridMultilevel"/>
    <w:tmpl w:val="778E1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22E00"/>
    <w:multiLevelType w:val="hybridMultilevel"/>
    <w:tmpl w:val="BCA0DF1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4C3A06"/>
    <w:multiLevelType w:val="hybridMultilevel"/>
    <w:tmpl w:val="0F20A7E0"/>
    <w:lvl w:ilvl="0" w:tplc="48A8A95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89C4F57"/>
    <w:multiLevelType w:val="hybridMultilevel"/>
    <w:tmpl w:val="D45A4068"/>
    <w:lvl w:ilvl="0" w:tplc="AFAA944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9"/>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BDAFBC-01A0-462D-BFB5-B0DBFD3DB576}"/>
    <w:docVar w:name="dgnword-eventsink" w:val="142267080"/>
  </w:docVars>
  <w:rsids>
    <w:rsidRoot w:val="007C4DF1"/>
    <w:rsid w:val="00006060"/>
    <w:rsid w:val="00012549"/>
    <w:rsid w:val="00012994"/>
    <w:rsid w:val="00013E74"/>
    <w:rsid w:val="000471D0"/>
    <w:rsid w:val="00056F60"/>
    <w:rsid w:val="00061EBB"/>
    <w:rsid w:val="000643C0"/>
    <w:rsid w:val="000672FC"/>
    <w:rsid w:val="00091BBB"/>
    <w:rsid w:val="000A189E"/>
    <w:rsid w:val="000A5BA2"/>
    <w:rsid w:val="000B5377"/>
    <w:rsid w:val="000C1403"/>
    <w:rsid w:val="000C1E11"/>
    <w:rsid w:val="000C70DB"/>
    <w:rsid w:val="000C7686"/>
    <w:rsid w:val="000F2102"/>
    <w:rsid w:val="000F508E"/>
    <w:rsid w:val="0010094F"/>
    <w:rsid w:val="0015212A"/>
    <w:rsid w:val="001551CB"/>
    <w:rsid w:val="00173DE6"/>
    <w:rsid w:val="00177315"/>
    <w:rsid w:val="00181EC6"/>
    <w:rsid w:val="001A035E"/>
    <w:rsid w:val="001B009D"/>
    <w:rsid w:val="001C58E4"/>
    <w:rsid w:val="001D0F94"/>
    <w:rsid w:val="001E0171"/>
    <w:rsid w:val="00206D62"/>
    <w:rsid w:val="00212E31"/>
    <w:rsid w:val="002209AE"/>
    <w:rsid w:val="00233FA4"/>
    <w:rsid w:val="00270B97"/>
    <w:rsid w:val="002766FC"/>
    <w:rsid w:val="002828DC"/>
    <w:rsid w:val="00293029"/>
    <w:rsid w:val="002A13A9"/>
    <w:rsid w:val="002C506E"/>
    <w:rsid w:val="002D4892"/>
    <w:rsid w:val="00323A62"/>
    <w:rsid w:val="00327F70"/>
    <w:rsid w:val="00341141"/>
    <w:rsid w:val="00341B96"/>
    <w:rsid w:val="0035525F"/>
    <w:rsid w:val="0035774C"/>
    <w:rsid w:val="00383415"/>
    <w:rsid w:val="00387F7B"/>
    <w:rsid w:val="003B675F"/>
    <w:rsid w:val="003C53DB"/>
    <w:rsid w:val="003F7C2B"/>
    <w:rsid w:val="00404041"/>
    <w:rsid w:val="00421F90"/>
    <w:rsid w:val="0044090B"/>
    <w:rsid w:val="004431FB"/>
    <w:rsid w:val="00461344"/>
    <w:rsid w:val="004640B9"/>
    <w:rsid w:val="004D172D"/>
    <w:rsid w:val="004D7634"/>
    <w:rsid w:val="004D7D5E"/>
    <w:rsid w:val="004E5761"/>
    <w:rsid w:val="004F0157"/>
    <w:rsid w:val="004F4971"/>
    <w:rsid w:val="005207B1"/>
    <w:rsid w:val="005474A2"/>
    <w:rsid w:val="00563A0F"/>
    <w:rsid w:val="00594DF1"/>
    <w:rsid w:val="005B23EA"/>
    <w:rsid w:val="005B2456"/>
    <w:rsid w:val="005D260B"/>
    <w:rsid w:val="00601541"/>
    <w:rsid w:val="00631C8F"/>
    <w:rsid w:val="00636AD6"/>
    <w:rsid w:val="00640EE1"/>
    <w:rsid w:val="00644AFB"/>
    <w:rsid w:val="00655ADA"/>
    <w:rsid w:val="00666841"/>
    <w:rsid w:val="00697F67"/>
    <w:rsid w:val="006C33BD"/>
    <w:rsid w:val="006D7ED6"/>
    <w:rsid w:val="007003C1"/>
    <w:rsid w:val="00717BE0"/>
    <w:rsid w:val="00723AC1"/>
    <w:rsid w:val="00726542"/>
    <w:rsid w:val="00746EDF"/>
    <w:rsid w:val="0075075B"/>
    <w:rsid w:val="00750787"/>
    <w:rsid w:val="007555AB"/>
    <w:rsid w:val="00795F7C"/>
    <w:rsid w:val="007A73EF"/>
    <w:rsid w:val="007C2550"/>
    <w:rsid w:val="007C4DF1"/>
    <w:rsid w:val="007C6663"/>
    <w:rsid w:val="007F60AB"/>
    <w:rsid w:val="00831A0B"/>
    <w:rsid w:val="00832A29"/>
    <w:rsid w:val="00845037"/>
    <w:rsid w:val="00860CE0"/>
    <w:rsid w:val="00862232"/>
    <w:rsid w:val="00863AB0"/>
    <w:rsid w:val="00870C75"/>
    <w:rsid w:val="00871DCB"/>
    <w:rsid w:val="00880165"/>
    <w:rsid w:val="00892890"/>
    <w:rsid w:val="008A6C2D"/>
    <w:rsid w:val="008A7B2B"/>
    <w:rsid w:val="008C06CE"/>
    <w:rsid w:val="008D0475"/>
    <w:rsid w:val="008D72EE"/>
    <w:rsid w:val="008E28B0"/>
    <w:rsid w:val="008E4035"/>
    <w:rsid w:val="008F2F35"/>
    <w:rsid w:val="009050BA"/>
    <w:rsid w:val="00912484"/>
    <w:rsid w:val="00915A23"/>
    <w:rsid w:val="009251F5"/>
    <w:rsid w:val="00961E46"/>
    <w:rsid w:val="0097034D"/>
    <w:rsid w:val="0097053C"/>
    <w:rsid w:val="0098136F"/>
    <w:rsid w:val="009831FF"/>
    <w:rsid w:val="00983B83"/>
    <w:rsid w:val="00986E37"/>
    <w:rsid w:val="0099572F"/>
    <w:rsid w:val="00997814"/>
    <w:rsid w:val="009A4DA7"/>
    <w:rsid w:val="009B0F69"/>
    <w:rsid w:val="009D21D3"/>
    <w:rsid w:val="009E1B5C"/>
    <w:rsid w:val="00A010CD"/>
    <w:rsid w:val="00A0444A"/>
    <w:rsid w:val="00A05600"/>
    <w:rsid w:val="00A30A65"/>
    <w:rsid w:val="00A4495B"/>
    <w:rsid w:val="00A52321"/>
    <w:rsid w:val="00A77559"/>
    <w:rsid w:val="00A94A65"/>
    <w:rsid w:val="00AB616A"/>
    <w:rsid w:val="00AF2BE1"/>
    <w:rsid w:val="00B02838"/>
    <w:rsid w:val="00B15705"/>
    <w:rsid w:val="00B23051"/>
    <w:rsid w:val="00B27162"/>
    <w:rsid w:val="00B273A0"/>
    <w:rsid w:val="00B33CCB"/>
    <w:rsid w:val="00B618B8"/>
    <w:rsid w:val="00B90116"/>
    <w:rsid w:val="00BA4FD2"/>
    <w:rsid w:val="00BB0FF6"/>
    <w:rsid w:val="00BB302F"/>
    <w:rsid w:val="00BF7E77"/>
    <w:rsid w:val="00C01D77"/>
    <w:rsid w:val="00C31311"/>
    <w:rsid w:val="00C43496"/>
    <w:rsid w:val="00C51AC3"/>
    <w:rsid w:val="00C72152"/>
    <w:rsid w:val="00C81181"/>
    <w:rsid w:val="00C832DD"/>
    <w:rsid w:val="00C9288B"/>
    <w:rsid w:val="00CB1B6E"/>
    <w:rsid w:val="00CB6094"/>
    <w:rsid w:val="00CE0C64"/>
    <w:rsid w:val="00CE32AF"/>
    <w:rsid w:val="00CF0DCC"/>
    <w:rsid w:val="00D13E47"/>
    <w:rsid w:val="00D14C67"/>
    <w:rsid w:val="00D278BD"/>
    <w:rsid w:val="00D357D4"/>
    <w:rsid w:val="00D379FD"/>
    <w:rsid w:val="00D4701A"/>
    <w:rsid w:val="00D57444"/>
    <w:rsid w:val="00D7058D"/>
    <w:rsid w:val="00D87F6E"/>
    <w:rsid w:val="00D92CA5"/>
    <w:rsid w:val="00DA4212"/>
    <w:rsid w:val="00DB19DC"/>
    <w:rsid w:val="00DB26B0"/>
    <w:rsid w:val="00DB79A4"/>
    <w:rsid w:val="00DC677A"/>
    <w:rsid w:val="00DC7B25"/>
    <w:rsid w:val="00DD1973"/>
    <w:rsid w:val="00DD4D2F"/>
    <w:rsid w:val="00DF13B4"/>
    <w:rsid w:val="00E52E9A"/>
    <w:rsid w:val="00E554B3"/>
    <w:rsid w:val="00E57082"/>
    <w:rsid w:val="00E76046"/>
    <w:rsid w:val="00ED26AF"/>
    <w:rsid w:val="00ED66A4"/>
    <w:rsid w:val="00EE260F"/>
    <w:rsid w:val="00EE314A"/>
    <w:rsid w:val="00EF4544"/>
    <w:rsid w:val="00EF6961"/>
    <w:rsid w:val="00F16E95"/>
    <w:rsid w:val="00F2154C"/>
    <w:rsid w:val="00F356E2"/>
    <w:rsid w:val="00F54D1C"/>
    <w:rsid w:val="00F56481"/>
    <w:rsid w:val="00F844AD"/>
    <w:rsid w:val="00F857A1"/>
    <w:rsid w:val="00F91366"/>
    <w:rsid w:val="00F9233D"/>
    <w:rsid w:val="00FC3857"/>
    <w:rsid w:val="00FC397B"/>
    <w:rsid w:val="00FE10A8"/>
    <w:rsid w:val="00FF28E0"/>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E04ACF6A-6118-4107-850F-ED1BC192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293029"/>
    <w:rPr>
      <w:sz w:val="24"/>
      <w:szCs w:val="24"/>
    </w:rPr>
  </w:style>
  <w:style w:type="character" w:customStyle="1" w:styleId="HeaderChar">
    <w:name w:val="Header Char"/>
    <w:basedOn w:val="DefaultParagraphFont"/>
    <w:link w:val="Header"/>
    <w:uiPriority w:val="99"/>
    <w:rsid w:val="00293029"/>
    <w:rPr>
      <w:sz w:val="24"/>
      <w:szCs w:val="24"/>
    </w:rPr>
  </w:style>
  <w:style w:type="paragraph" w:styleId="NoSpacing">
    <w:name w:val="No Spacing"/>
    <w:uiPriority w:val="1"/>
    <w:qFormat/>
    <w:rsid w:val="00341B96"/>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F13B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2792">
      <w:bodyDiv w:val="1"/>
      <w:marLeft w:val="0"/>
      <w:marRight w:val="0"/>
      <w:marTop w:val="0"/>
      <w:marBottom w:val="0"/>
      <w:divBdr>
        <w:top w:val="none" w:sz="0" w:space="0" w:color="auto"/>
        <w:left w:val="none" w:sz="0" w:space="0" w:color="auto"/>
        <w:bottom w:val="none" w:sz="0" w:space="0" w:color="auto"/>
        <w:right w:val="none" w:sz="0" w:space="0" w:color="auto"/>
      </w:divBdr>
    </w:div>
    <w:div w:id="250508113">
      <w:bodyDiv w:val="1"/>
      <w:marLeft w:val="0"/>
      <w:marRight w:val="0"/>
      <w:marTop w:val="0"/>
      <w:marBottom w:val="0"/>
      <w:divBdr>
        <w:top w:val="none" w:sz="0" w:space="0" w:color="auto"/>
        <w:left w:val="none" w:sz="0" w:space="0" w:color="auto"/>
        <w:bottom w:val="none" w:sz="0" w:space="0" w:color="auto"/>
        <w:right w:val="none" w:sz="0" w:space="0" w:color="auto"/>
      </w:divBdr>
    </w:div>
    <w:div w:id="260141246">
      <w:bodyDiv w:val="1"/>
      <w:marLeft w:val="0"/>
      <w:marRight w:val="0"/>
      <w:marTop w:val="0"/>
      <w:marBottom w:val="0"/>
      <w:divBdr>
        <w:top w:val="none" w:sz="0" w:space="0" w:color="auto"/>
        <w:left w:val="none" w:sz="0" w:space="0" w:color="auto"/>
        <w:bottom w:val="none" w:sz="0" w:space="0" w:color="auto"/>
        <w:right w:val="none" w:sz="0" w:space="0" w:color="auto"/>
      </w:divBdr>
    </w:div>
    <w:div w:id="298607415">
      <w:bodyDiv w:val="1"/>
      <w:marLeft w:val="0"/>
      <w:marRight w:val="0"/>
      <w:marTop w:val="0"/>
      <w:marBottom w:val="0"/>
      <w:divBdr>
        <w:top w:val="none" w:sz="0" w:space="0" w:color="auto"/>
        <w:left w:val="none" w:sz="0" w:space="0" w:color="auto"/>
        <w:bottom w:val="none" w:sz="0" w:space="0" w:color="auto"/>
        <w:right w:val="none" w:sz="0" w:space="0" w:color="auto"/>
      </w:divBdr>
    </w:div>
    <w:div w:id="649136716">
      <w:bodyDiv w:val="1"/>
      <w:marLeft w:val="0"/>
      <w:marRight w:val="0"/>
      <w:marTop w:val="0"/>
      <w:marBottom w:val="0"/>
      <w:divBdr>
        <w:top w:val="none" w:sz="0" w:space="0" w:color="auto"/>
        <w:left w:val="none" w:sz="0" w:space="0" w:color="auto"/>
        <w:bottom w:val="none" w:sz="0" w:space="0" w:color="auto"/>
        <w:right w:val="none" w:sz="0" w:space="0" w:color="auto"/>
      </w:divBdr>
    </w:div>
    <w:div w:id="920602857">
      <w:bodyDiv w:val="1"/>
      <w:marLeft w:val="0"/>
      <w:marRight w:val="0"/>
      <w:marTop w:val="0"/>
      <w:marBottom w:val="0"/>
      <w:divBdr>
        <w:top w:val="none" w:sz="0" w:space="0" w:color="auto"/>
        <w:left w:val="none" w:sz="0" w:space="0" w:color="auto"/>
        <w:bottom w:val="none" w:sz="0" w:space="0" w:color="auto"/>
        <w:right w:val="none" w:sz="0" w:space="0" w:color="auto"/>
      </w:divBdr>
    </w:div>
    <w:div w:id="121341957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89706904">
      <w:bodyDiv w:val="1"/>
      <w:marLeft w:val="0"/>
      <w:marRight w:val="0"/>
      <w:marTop w:val="0"/>
      <w:marBottom w:val="0"/>
      <w:divBdr>
        <w:top w:val="none" w:sz="0" w:space="0" w:color="auto"/>
        <w:left w:val="none" w:sz="0" w:space="0" w:color="auto"/>
        <w:bottom w:val="none" w:sz="0" w:space="0" w:color="auto"/>
        <w:right w:val="none" w:sz="0" w:space="0" w:color="auto"/>
      </w:divBdr>
    </w:div>
    <w:div w:id="1482848411">
      <w:bodyDiv w:val="1"/>
      <w:marLeft w:val="0"/>
      <w:marRight w:val="0"/>
      <w:marTop w:val="0"/>
      <w:marBottom w:val="0"/>
      <w:divBdr>
        <w:top w:val="none" w:sz="0" w:space="0" w:color="auto"/>
        <w:left w:val="none" w:sz="0" w:space="0" w:color="auto"/>
        <w:bottom w:val="none" w:sz="0" w:space="0" w:color="auto"/>
        <w:right w:val="none" w:sz="0" w:space="0" w:color="auto"/>
      </w:divBdr>
    </w:div>
    <w:div w:id="1518471559">
      <w:bodyDiv w:val="1"/>
      <w:marLeft w:val="0"/>
      <w:marRight w:val="0"/>
      <w:marTop w:val="0"/>
      <w:marBottom w:val="0"/>
      <w:divBdr>
        <w:top w:val="none" w:sz="0" w:space="0" w:color="auto"/>
        <w:left w:val="none" w:sz="0" w:space="0" w:color="auto"/>
        <w:bottom w:val="none" w:sz="0" w:space="0" w:color="auto"/>
        <w:right w:val="none" w:sz="0" w:space="0" w:color="auto"/>
      </w:divBdr>
    </w:div>
    <w:div w:id="1751080145">
      <w:bodyDiv w:val="1"/>
      <w:marLeft w:val="0"/>
      <w:marRight w:val="0"/>
      <w:marTop w:val="0"/>
      <w:marBottom w:val="0"/>
      <w:divBdr>
        <w:top w:val="none" w:sz="0" w:space="0" w:color="auto"/>
        <w:left w:val="none" w:sz="0" w:space="0" w:color="auto"/>
        <w:bottom w:val="none" w:sz="0" w:space="0" w:color="auto"/>
        <w:right w:val="none" w:sz="0" w:space="0" w:color="auto"/>
      </w:divBdr>
    </w:div>
    <w:div w:id="1941373917">
      <w:bodyDiv w:val="1"/>
      <w:marLeft w:val="0"/>
      <w:marRight w:val="0"/>
      <w:marTop w:val="0"/>
      <w:marBottom w:val="0"/>
      <w:divBdr>
        <w:top w:val="none" w:sz="0" w:space="0" w:color="auto"/>
        <w:left w:val="none" w:sz="0" w:space="0" w:color="auto"/>
        <w:bottom w:val="none" w:sz="0" w:space="0" w:color="auto"/>
        <w:right w:val="none" w:sz="0" w:space="0" w:color="auto"/>
      </w:divBdr>
    </w:div>
    <w:div w:id="20789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922</Words>
  <Characters>4618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5529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Helen Senior</cp:lastModifiedBy>
  <cp:revision>5</cp:revision>
  <cp:lastPrinted>2019-01-22T12:50:00Z</cp:lastPrinted>
  <dcterms:created xsi:type="dcterms:W3CDTF">2019-08-19T10:07:00Z</dcterms:created>
  <dcterms:modified xsi:type="dcterms:W3CDTF">2019-08-22T10:05:00Z</dcterms:modified>
</cp:coreProperties>
</file>