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A00" w:rsidRDefault="00C05357" w:rsidP="00C94A00">
      <w:pPr>
        <w:jc w:val="center"/>
        <w:rPr>
          <w:rFonts w:ascii="Calibri" w:hAnsi="Calibri"/>
          <w:b/>
          <w:sz w:val="28"/>
          <w:szCs w:val="28"/>
        </w:rPr>
      </w:pPr>
      <w:r>
        <w:rPr>
          <w:rFonts w:ascii="Calibri" w:hAnsi="Calibri"/>
          <w:b/>
          <w:sz w:val="28"/>
          <w:szCs w:val="28"/>
        </w:rPr>
        <w:t>MINUTES OF</w:t>
      </w:r>
      <w:r w:rsidR="00C94A00">
        <w:rPr>
          <w:rFonts w:ascii="Calibri" w:hAnsi="Calibri"/>
          <w:b/>
          <w:sz w:val="28"/>
          <w:szCs w:val="28"/>
        </w:rPr>
        <w:t xml:space="preserve"> </w:t>
      </w:r>
      <w:r>
        <w:rPr>
          <w:rFonts w:ascii="Calibri" w:hAnsi="Calibri"/>
          <w:b/>
          <w:sz w:val="28"/>
          <w:szCs w:val="28"/>
        </w:rPr>
        <w:t xml:space="preserve">THE ANNUAL MEETING OF </w:t>
      </w:r>
      <w:r w:rsidR="00C94A00">
        <w:rPr>
          <w:rFonts w:ascii="Calibri" w:hAnsi="Calibri"/>
          <w:b/>
          <w:sz w:val="28"/>
          <w:szCs w:val="28"/>
        </w:rPr>
        <w:t>NORMANTON TOWN COUNCIL</w:t>
      </w:r>
    </w:p>
    <w:p w:rsidR="00C94A00" w:rsidRDefault="00711976" w:rsidP="00C94A00">
      <w:pPr>
        <w:jc w:val="center"/>
        <w:rPr>
          <w:rFonts w:ascii="Calibri" w:hAnsi="Calibri"/>
          <w:b/>
          <w:sz w:val="28"/>
          <w:szCs w:val="28"/>
        </w:rPr>
      </w:pPr>
      <w:r>
        <w:rPr>
          <w:rFonts w:ascii="Calibri" w:hAnsi="Calibri"/>
          <w:b/>
          <w:sz w:val="28"/>
          <w:szCs w:val="28"/>
        </w:rPr>
        <w:t xml:space="preserve">Held on Tuesday </w:t>
      </w:r>
      <w:r w:rsidR="00746BEC">
        <w:rPr>
          <w:rFonts w:ascii="Calibri" w:hAnsi="Calibri"/>
          <w:b/>
          <w:sz w:val="28"/>
          <w:szCs w:val="28"/>
        </w:rPr>
        <w:t>14</w:t>
      </w:r>
      <w:r w:rsidR="00C94A00" w:rsidRPr="00BD282C">
        <w:rPr>
          <w:rFonts w:ascii="Calibri" w:hAnsi="Calibri"/>
          <w:b/>
          <w:sz w:val="28"/>
          <w:szCs w:val="28"/>
          <w:vertAlign w:val="superscript"/>
        </w:rPr>
        <w:t>th</w:t>
      </w:r>
      <w:r>
        <w:rPr>
          <w:rFonts w:ascii="Calibri" w:hAnsi="Calibri"/>
          <w:b/>
          <w:sz w:val="28"/>
          <w:szCs w:val="28"/>
        </w:rPr>
        <w:t xml:space="preserve"> May</w:t>
      </w:r>
      <w:r w:rsidR="00DE697D">
        <w:rPr>
          <w:rFonts w:ascii="Calibri" w:hAnsi="Calibri"/>
          <w:b/>
          <w:sz w:val="28"/>
          <w:szCs w:val="28"/>
        </w:rPr>
        <w:t xml:space="preserve"> 201</w:t>
      </w:r>
      <w:r w:rsidR="00185EC4">
        <w:rPr>
          <w:rFonts w:ascii="Calibri" w:hAnsi="Calibri"/>
          <w:b/>
          <w:sz w:val="28"/>
          <w:szCs w:val="28"/>
        </w:rPr>
        <w:t>9</w:t>
      </w:r>
      <w:bookmarkStart w:id="0" w:name="_GoBack"/>
      <w:bookmarkEnd w:id="0"/>
      <w:r w:rsidR="00DD2659">
        <w:rPr>
          <w:rFonts w:ascii="Calibri" w:hAnsi="Calibri"/>
          <w:b/>
          <w:sz w:val="28"/>
          <w:szCs w:val="28"/>
        </w:rPr>
        <w:t xml:space="preserve"> at 6:30pm at Normanton Town Hall</w:t>
      </w:r>
    </w:p>
    <w:p w:rsidR="00C94A00" w:rsidRDefault="00C94A00" w:rsidP="00C94A00">
      <w:pPr>
        <w:jc w:val="center"/>
        <w:rPr>
          <w:rFonts w:ascii="Calibri" w:hAnsi="Calibri"/>
          <w:b/>
          <w:sz w:val="28"/>
          <w:szCs w:val="28"/>
        </w:rPr>
      </w:pPr>
    </w:p>
    <w:p w:rsidR="00746BEC" w:rsidRDefault="00C94A00" w:rsidP="00C94A00">
      <w:pPr>
        <w:jc w:val="both"/>
        <w:rPr>
          <w:rFonts w:ascii="Calibri" w:hAnsi="Calibri"/>
          <w:b/>
          <w:sz w:val="28"/>
          <w:szCs w:val="28"/>
        </w:rPr>
      </w:pPr>
      <w:r>
        <w:rPr>
          <w:rFonts w:ascii="Calibri" w:hAnsi="Calibri"/>
          <w:b/>
          <w:sz w:val="28"/>
          <w:szCs w:val="28"/>
        </w:rPr>
        <w:t>Present:</w:t>
      </w:r>
      <w:r>
        <w:rPr>
          <w:rFonts w:ascii="Calibri" w:hAnsi="Calibri"/>
          <w:b/>
          <w:sz w:val="28"/>
          <w:szCs w:val="28"/>
        </w:rPr>
        <w:tab/>
      </w:r>
      <w:r w:rsidR="00746BEC" w:rsidRPr="00746BEC">
        <w:rPr>
          <w:rFonts w:ascii="Calibri" w:hAnsi="Calibri"/>
          <w:sz w:val="28"/>
          <w:szCs w:val="28"/>
        </w:rPr>
        <w:t>Councillor Mrs C. Appleyard</w:t>
      </w:r>
    </w:p>
    <w:p w:rsidR="00711976" w:rsidRDefault="00711976" w:rsidP="00746BEC">
      <w:pPr>
        <w:ind w:left="720" w:firstLine="720"/>
        <w:jc w:val="both"/>
        <w:rPr>
          <w:rFonts w:ascii="Calibri" w:hAnsi="Calibri"/>
          <w:sz w:val="28"/>
          <w:szCs w:val="28"/>
        </w:rPr>
      </w:pPr>
      <w:r w:rsidRPr="00711976">
        <w:rPr>
          <w:rFonts w:ascii="Calibri" w:hAnsi="Calibri"/>
          <w:sz w:val="28"/>
          <w:szCs w:val="28"/>
        </w:rPr>
        <w:t xml:space="preserve">Councillor </w:t>
      </w:r>
      <w:r>
        <w:rPr>
          <w:rFonts w:ascii="Calibri" w:hAnsi="Calibri"/>
          <w:sz w:val="28"/>
          <w:szCs w:val="28"/>
        </w:rPr>
        <w:t>D</w:t>
      </w:r>
      <w:r w:rsidR="001A58A0">
        <w:rPr>
          <w:rFonts w:ascii="Calibri" w:hAnsi="Calibri"/>
          <w:sz w:val="28"/>
          <w:szCs w:val="28"/>
        </w:rPr>
        <w:t>.</w:t>
      </w:r>
      <w:r>
        <w:rPr>
          <w:rFonts w:ascii="Calibri" w:hAnsi="Calibri"/>
          <w:sz w:val="28"/>
          <w:szCs w:val="28"/>
        </w:rPr>
        <w:t xml:space="preserve"> Appleyard</w:t>
      </w:r>
      <w:r w:rsidR="00746BEC">
        <w:rPr>
          <w:rFonts w:ascii="Calibri" w:hAnsi="Calibri"/>
          <w:sz w:val="28"/>
          <w:szCs w:val="28"/>
        </w:rPr>
        <w:t xml:space="preserve"> – Deputy Mayor</w:t>
      </w:r>
    </w:p>
    <w:p w:rsidR="00746BEC" w:rsidRPr="00746BEC" w:rsidRDefault="00746BEC" w:rsidP="00746BEC">
      <w:pPr>
        <w:ind w:left="720" w:firstLine="720"/>
        <w:jc w:val="both"/>
        <w:rPr>
          <w:rFonts w:ascii="Calibri" w:hAnsi="Calibri"/>
          <w:sz w:val="28"/>
          <w:szCs w:val="28"/>
        </w:rPr>
      </w:pPr>
      <w:r w:rsidRPr="00746BEC">
        <w:rPr>
          <w:rFonts w:ascii="Calibri" w:hAnsi="Calibri"/>
          <w:sz w:val="28"/>
          <w:szCs w:val="28"/>
        </w:rPr>
        <w:t>Councillor R. Best</w:t>
      </w:r>
    </w:p>
    <w:p w:rsidR="00DE697D" w:rsidRDefault="00DE697D" w:rsidP="00711976">
      <w:pPr>
        <w:ind w:left="720" w:firstLine="720"/>
        <w:jc w:val="both"/>
        <w:rPr>
          <w:rFonts w:ascii="Calibri" w:hAnsi="Calibri"/>
          <w:sz w:val="28"/>
          <w:szCs w:val="28"/>
        </w:rPr>
      </w:pPr>
      <w:r>
        <w:rPr>
          <w:rFonts w:ascii="Calibri" w:hAnsi="Calibri"/>
          <w:sz w:val="28"/>
          <w:szCs w:val="28"/>
        </w:rPr>
        <w:t xml:space="preserve">Councillor Miss J. </w:t>
      </w:r>
      <w:proofErr w:type="spellStart"/>
      <w:r>
        <w:rPr>
          <w:rFonts w:ascii="Calibri" w:hAnsi="Calibri"/>
          <w:sz w:val="28"/>
          <w:szCs w:val="28"/>
        </w:rPr>
        <w:t>Botterill</w:t>
      </w:r>
      <w:proofErr w:type="spellEnd"/>
    </w:p>
    <w:p w:rsidR="00C94A00" w:rsidRDefault="00C94A00" w:rsidP="00C94A00">
      <w:pPr>
        <w:ind w:left="720" w:firstLine="720"/>
        <w:jc w:val="both"/>
        <w:rPr>
          <w:rFonts w:ascii="Calibri" w:hAnsi="Calibri"/>
          <w:sz w:val="28"/>
          <w:szCs w:val="28"/>
        </w:rPr>
      </w:pPr>
      <w:r>
        <w:rPr>
          <w:rFonts w:ascii="Calibri" w:hAnsi="Calibri"/>
          <w:sz w:val="28"/>
          <w:szCs w:val="28"/>
        </w:rPr>
        <w:t>Councillor Miss J. Farrar</w:t>
      </w:r>
      <w:r w:rsidR="00746BEC">
        <w:rPr>
          <w:rFonts w:ascii="Calibri" w:hAnsi="Calibri"/>
          <w:sz w:val="28"/>
          <w:szCs w:val="28"/>
        </w:rPr>
        <w:t xml:space="preserve"> - Mayor</w:t>
      </w:r>
    </w:p>
    <w:p w:rsidR="00C94A00" w:rsidRDefault="00C94A00" w:rsidP="00C94A00">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S. </w:t>
      </w:r>
      <w:r w:rsidR="00DE697D">
        <w:rPr>
          <w:rFonts w:ascii="Calibri" w:hAnsi="Calibri"/>
          <w:sz w:val="28"/>
          <w:szCs w:val="28"/>
        </w:rPr>
        <w:t>Hudson</w:t>
      </w:r>
    </w:p>
    <w:p w:rsidR="00C94A00" w:rsidRDefault="00C94A00" w:rsidP="00C94A00">
      <w:pPr>
        <w:jc w:val="both"/>
        <w:rPr>
          <w:rFonts w:ascii="Calibri" w:hAnsi="Calibri"/>
          <w:sz w:val="28"/>
          <w:szCs w:val="28"/>
        </w:rPr>
      </w:pPr>
      <w:r>
        <w:rPr>
          <w:rFonts w:ascii="Calibri" w:hAnsi="Calibri"/>
          <w:sz w:val="28"/>
          <w:szCs w:val="28"/>
        </w:rPr>
        <w:tab/>
      </w:r>
      <w:r>
        <w:rPr>
          <w:rFonts w:ascii="Calibri" w:hAnsi="Calibri"/>
          <w:sz w:val="28"/>
          <w:szCs w:val="28"/>
        </w:rPr>
        <w:tab/>
        <w:t>Councillor F.D. Jones</w:t>
      </w:r>
    </w:p>
    <w:p w:rsidR="00746BEC" w:rsidRDefault="00746BEC" w:rsidP="00C94A00">
      <w:pPr>
        <w:jc w:val="both"/>
        <w:rPr>
          <w:rFonts w:ascii="Calibri" w:hAnsi="Calibri"/>
          <w:sz w:val="28"/>
          <w:szCs w:val="28"/>
        </w:rPr>
      </w:pPr>
      <w:r>
        <w:rPr>
          <w:rFonts w:ascii="Calibri" w:hAnsi="Calibri"/>
          <w:sz w:val="28"/>
          <w:szCs w:val="28"/>
        </w:rPr>
        <w:tab/>
      </w:r>
      <w:r>
        <w:rPr>
          <w:rFonts w:ascii="Calibri" w:hAnsi="Calibri"/>
          <w:sz w:val="28"/>
          <w:szCs w:val="28"/>
        </w:rPr>
        <w:tab/>
        <w:t>Councillor Mrs F. Marchant</w:t>
      </w:r>
    </w:p>
    <w:p w:rsidR="00746BEC" w:rsidRDefault="00746BEC" w:rsidP="00C94A00">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Mrs L. </w:t>
      </w:r>
      <w:proofErr w:type="spellStart"/>
      <w:r>
        <w:rPr>
          <w:rFonts w:ascii="Calibri" w:hAnsi="Calibri"/>
          <w:sz w:val="28"/>
          <w:szCs w:val="28"/>
        </w:rPr>
        <w:t>Masterman</w:t>
      </w:r>
      <w:proofErr w:type="spellEnd"/>
    </w:p>
    <w:p w:rsidR="00C94A00" w:rsidRDefault="00C94A00" w:rsidP="00C94A00">
      <w:pPr>
        <w:ind w:left="720" w:firstLine="720"/>
        <w:jc w:val="both"/>
        <w:rPr>
          <w:rFonts w:ascii="Calibri" w:hAnsi="Calibri"/>
          <w:sz w:val="28"/>
          <w:szCs w:val="28"/>
        </w:rPr>
      </w:pPr>
      <w:r>
        <w:rPr>
          <w:rFonts w:ascii="Calibri" w:hAnsi="Calibri"/>
          <w:sz w:val="28"/>
          <w:szCs w:val="28"/>
        </w:rPr>
        <w:t>Councillor B. Mayne</w:t>
      </w:r>
    </w:p>
    <w:p w:rsidR="00C94A00" w:rsidRDefault="00C94A00" w:rsidP="00C94A00">
      <w:pPr>
        <w:jc w:val="both"/>
        <w:rPr>
          <w:rFonts w:ascii="Calibri" w:hAnsi="Calibri"/>
          <w:sz w:val="28"/>
          <w:szCs w:val="28"/>
        </w:rPr>
      </w:pPr>
      <w:r>
        <w:rPr>
          <w:rFonts w:ascii="Calibri" w:hAnsi="Calibri"/>
          <w:sz w:val="28"/>
          <w:szCs w:val="28"/>
        </w:rPr>
        <w:tab/>
      </w:r>
      <w:r>
        <w:rPr>
          <w:rFonts w:ascii="Calibri" w:hAnsi="Calibri"/>
          <w:sz w:val="28"/>
          <w:szCs w:val="28"/>
        </w:rPr>
        <w:tab/>
        <w:t>Councillor Mrs P. Mayne</w:t>
      </w:r>
    </w:p>
    <w:p w:rsidR="00746BEC" w:rsidRDefault="00746BEC" w:rsidP="00C94A00">
      <w:pPr>
        <w:jc w:val="both"/>
        <w:rPr>
          <w:rFonts w:ascii="Calibri" w:hAnsi="Calibri"/>
          <w:sz w:val="28"/>
          <w:szCs w:val="28"/>
        </w:rPr>
      </w:pPr>
      <w:r>
        <w:rPr>
          <w:rFonts w:ascii="Calibri" w:hAnsi="Calibri"/>
          <w:sz w:val="28"/>
          <w:szCs w:val="28"/>
        </w:rPr>
        <w:tab/>
      </w:r>
      <w:r>
        <w:rPr>
          <w:rFonts w:ascii="Calibri" w:hAnsi="Calibri"/>
          <w:sz w:val="28"/>
          <w:szCs w:val="28"/>
        </w:rPr>
        <w:tab/>
        <w:t>Councillor Ms J. Medford</w:t>
      </w:r>
    </w:p>
    <w:p w:rsidR="00746BEC" w:rsidRDefault="00746BEC" w:rsidP="00C94A00">
      <w:pPr>
        <w:jc w:val="both"/>
        <w:rPr>
          <w:rFonts w:ascii="Calibri" w:hAnsi="Calibri"/>
          <w:sz w:val="28"/>
          <w:szCs w:val="28"/>
        </w:rPr>
      </w:pPr>
      <w:r>
        <w:rPr>
          <w:rFonts w:ascii="Calibri" w:hAnsi="Calibri"/>
          <w:sz w:val="28"/>
          <w:szCs w:val="28"/>
        </w:rPr>
        <w:tab/>
      </w:r>
      <w:r>
        <w:rPr>
          <w:rFonts w:ascii="Calibri" w:hAnsi="Calibri"/>
          <w:sz w:val="28"/>
          <w:szCs w:val="28"/>
        </w:rPr>
        <w:tab/>
        <w:t>Councillor Mrs A. Moran</w:t>
      </w:r>
    </w:p>
    <w:p w:rsidR="00C94A00" w:rsidRDefault="00C94A00" w:rsidP="00C94A00">
      <w:pPr>
        <w:jc w:val="both"/>
        <w:rPr>
          <w:rFonts w:ascii="Calibri" w:hAnsi="Calibri"/>
          <w:sz w:val="28"/>
          <w:szCs w:val="28"/>
        </w:rPr>
      </w:pPr>
      <w:r>
        <w:rPr>
          <w:rFonts w:ascii="Calibri" w:hAnsi="Calibri"/>
          <w:sz w:val="28"/>
          <w:szCs w:val="28"/>
        </w:rPr>
        <w:tab/>
      </w:r>
      <w:r>
        <w:rPr>
          <w:rFonts w:ascii="Calibri" w:hAnsi="Calibri"/>
          <w:sz w:val="28"/>
          <w:szCs w:val="28"/>
        </w:rPr>
        <w:tab/>
        <w:t>Councillor Mrs C. Moran, BEM</w:t>
      </w:r>
    </w:p>
    <w:p w:rsidR="00C94A00" w:rsidRDefault="00746BEC" w:rsidP="00C94A00">
      <w:pPr>
        <w:ind w:left="720" w:firstLine="720"/>
        <w:jc w:val="both"/>
        <w:rPr>
          <w:rFonts w:ascii="Calibri" w:hAnsi="Calibri"/>
          <w:sz w:val="28"/>
          <w:szCs w:val="28"/>
        </w:rPr>
      </w:pPr>
      <w:r>
        <w:rPr>
          <w:rFonts w:ascii="Calibri" w:hAnsi="Calibri"/>
          <w:sz w:val="28"/>
          <w:szCs w:val="28"/>
        </w:rPr>
        <w:t>Councillor R. Seal</w:t>
      </w:r>
    </w:p>
    <w:p w:rsidR="00746BEC" w:rsidRDefault="00746BEC" w:rsidP="00C94A00">
      <w:pPr>
        <w:ind w:left="720" w:firstLine="720"/>
        <w:jc w:val="both"/>
        <w:rPr>
          <w:rFonts w:ascii="Calibri" w:hAnsi="Calibri"/>
          <w:sz w:val="28"/>
          <w:szCs w:val="28"/>
        </w:rPr>
      </w:pPr>
      <w:r>
        <w:rPr>
          <w:rFonts w:ascii="Calibri" w:hAnsi="Calibri"/>
          <w:sz w:val="28"/>
          <w:szCs w:val="28"/>
        </w:rPr>
        <w:t>Councillor D. South</w:t>
      </w:r>
    </w:p>
    <w:p w:rsidR="00711976" w:rsidRDefault="00711976" w:rsidP="00C94A00">
      <w:pPr>
        <w:ind w:left="720" w:firstLine="720"/>
        <w:jc w:val="both"/>
        <w:rPr>
          <w:rFonts w:ascii="Calibri" w:hAnsi="Calibri"/>
          <w:sz w:val="28"/>
          <w:szCs w:val="28"/>
        </w:rPr>
      </w:pPr>
      <w:r>
        <w:rPr>
          <w:rFonts w:ascii="Calibri" w:hAnsi="Calibri"/>
          <w:sz w:val="28"/>
          <w:szCs w:val="28"/>
        </w:rPr>
        <w:t xml:space="preserve">Councillor A. </w:t>
      </w:r>
      <w:proofErr w:type="spellStart"/>
      <w:r>
        <w:rPr>
          <w:rFonts w:ascii="Calibri" w:hAnsi="Calibri"/>
          <w:sz w:val="28"/>
          <w:szCs w:val="28"/>
        </w:rPr>
        <w:t>Wassell</w:t>
      </w:r>
      <w:proofErr w:type="spellEnd"/>
    </w:p>
    <w:p w:rsidR="00746BEC" w:rsidRDefault="00DE697D" w:rsidP="00746BEC">
      <w:pPr>
        <w:ind w:left="720" w:firstLine="720"/>
        <w:jc w:val="both"/>
        <w:rPr>
          <w:rFonts w:ascii="Calibri" w:hAnsi="Calibri"/>
          <w:sz w:val="28"/>
          <w:szCs w:val="28"/>
        </w:rPr>
      </w:pPr>
      <w:r>
        <w:rPr>
          <w:rFonts w:ascii="Calibri" w:hAnsi="Calibri"/>
          <w:sz w:val="28"/>
          <w:szCs w:val="28"/>
        </w:rPr>
        <w:t xml:space="preserve">Councillor </w:t>
      </w:r>
      <w:r w:rsidR="00746BEC">
        <w:rPr>
          <w:rFonts w:ascii="Calibri" w:hAnsi="Calibri"/>
          <w:sz w:val="28"/>
          <w:szCs w:val="28"/>
        </w:rPr>
        <w:t>W. Wood</w:t>
      </w:r>
    </w:p>
    <w:p w:rsidR="00711976" w:rsidRDefault="00711976" w:rsidP="00711976">
      <w:pPr>
        <w:jc w:val="both"/>
        <w:rPr>
          <w:rFonts w:ascii="Calibri" w:hAnsi="Calibri"/>
          <w:sz w:val="28"/>
          <w:szCs w:val="28"/>
        </w:rPr>
      </w:pPr>
    </w:p>
    <w:p w:rsidR="00746BEC" w:rsidRPr="00746BEC" w:rsidRDefault="00DE697D" w:rsidP="00746BEC">
      <w:pPr>
        <w:jc w:val="both"/>
        <w:rPr>
          <w:rFonts w:asciiTheme="minorHAnsi" w:hAnsiTheme="minorHAnsi" w:cstheme="minorHAnsi"/>
          <w:b/>
          <w:bCs/>
          <w:sz w:val="28"/>
          <w:szCs w:val="28"/>
        </w:rPr>
      </w:pPr>
      <w:r w:rsidRPr="00746BEC">
        <w:rPr>
          <w:rFonts w:asciiTheme="minorHAnsi" w:hAnsiTheme="minorHAnsi" w:cstheme="minorHAnsi"/>
          <w:b/>
          <w:sz w:val="28"/>
          <w:szCs w:val="28"/>
        </w:rPr>
        <w:t>1.</w:t>
      </w:r>
      <w:r w:rsidRPr="00746BEC">
        <w:rPr>
          <w:rFonts w:asciiTheme="minorHAnsi" w:hAnsiTheme="minorHAnsi" w:cstheme="minorHAnsi"/>
          <w:b/>
          <w:sz w:val="28"/>
          <w:szCs w:val="28"/>
        </w:rPr>
        <w:tab/>
      </w:r>
      <w:r w:rsidR="00746BEC" w:rsidRPr="00746BEC">
        <w:rPr>
          <w:rFonts w:asciiTheme="minorHAnsi" w:hAnsiTheme="minorHAnsi" w:cstheme="minorHAnsi"/>
          <w:b/>
          <w:bCs/>
          <w:sz w:val="28"/>
          <w:szCs w:val="28"/>
        </w:rPr>
        <w:t>Election of Mayor</w:t>
      </w: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Councillor Josie Farrar be appointed to the position of Mayor for the 2019/20 municipal year.</w:t>
      </w:r>
    </w:p>
    <w:p w:rsidR="00746BEC" w:rsidRPr="00746BEC" w:rsidRDefault="00746BEC" w:rsidP="00746BEC">
      <w:pPr>
        <w:ind w:left="720"/>
        <w:jc w:val="both"/>
        <w:rPr>
          <w:rFonts w:asciiTheme="minorHAnsi" w:hAnsiTheme="minorHAnsi" w:cstheme="minorHAnsi"/>
          <w:sz w:val="28"/>
          <w:szCs w:val="28"/>
        </w:rPr>
      </w:pP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Upon confirmation of the appointment, the Mayor signed the declaration of acceptance of office.</w:t>
      </w:r>
    </w:p>
    <w:p w:rsidR="00746BEC" w:rsidRPr="00746BEC" w:rsidRDefault="00746BEC" w:rsidP="00746BEC">
      <w:pPr>
        <w:ind w:left="720"/>
        <w:jc w:val="both"/>
        <w:rPr>
          <w:rFonts w:asciiTheme="minorHAnsi" w:hAnsiTheme="minorHAnsi" w:cstheme="minorHAnsi"/>
          <w:sz w:val="28"/>
          <w:szCs w:val="28"/>
        </w:rPr>
      </w:pPr>
    </w:p>
    <w:p w:rsidR="00746BEC" w:rsidRPr="00746BEC" w:rsidRDefault="00746BEC" w:rsidP="00746BEC">
      <w:pPr>
        <w:jc w:val="both"/>
        <w:rPr>
          <w:rFonts w:asciiTheme="minorHAnsi" w:hAnsiTheme="minorHAnsi" w:cstheme="minorHAnsi"/>
          <w:b/>
          <w:bCs/>
          <w:sz w:val="28"/>
          <w:szCs w:val="28"/>
        </w:rPr>
      </w:pPr>
      <w:r>
        <w:rPr>
          <w:rFonts w:asciiTheme="minorHAnsi" w:hAnsiTheme="minorHAnsi" w:cstheme="minorHAnsi"/>
          <w:b/>
          <w:bCs/>
          <w:sz w:val="28"/>
          <w:szCs w:val="28"/>
        </w:rPr>
        <w:t>2.</w:t>
      </w:r>
      <w:r>
        <w:rPr>
          <w:rFonts w:asciiTheme="minorHAnsi" w:hAnsiTheme="minorHAnsi" w:cstheme="minorHAnsi"/>
          <w:b/>
          <w:bCs/>
          <w:sz w:val="28"/>
          <w:szCs w:val="28"/>
        </w:rPr>
        <w:tab/>
      </w:r>
      <w:r w:rsidRPr="00746BEC">
        <w:rPr>
          <w:rFonts w:asciiTheme="minorHAnsi" w:hAnsiTheme="minorHAnsi" w:cstheme="minorHAnsi"/>
          <w:b/>
          <w:bCs/>
          <w:sz w:val="28"/>
          <w:szCs w:val="28"/>
        </w:rPr>
        <w:t>Election of Deputy Mayor</w:t>
      </w: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Councillor David Appleyard be appointed to the position of Deputy Mayor for the 2019/20 municipal year.</w:t>
      </w:r>
    </w:p>
    <w:p w:rsidR="00746BEC" w:rsidRPr="00746BEC" w:rsidRDefault="00746BEC" w:rsidP="00746BEC">
      <w:pPr>
        <w:ind w:left="720"/>
        <w:jc w:val="both"/>
        <w:rPr>
          <w:rFonts w:asciiTheme="minorHAnsi" w:hAnsiTheme="minorHAnsi" w:cstheme="minorHAnsi"/>
          <w:sz w:val="28"/>
          <w:szCs w:val="28"/>
        </w:rPr>
      </w:pP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Upon confirmation of the appointment, the Deputy Mayor signed the declaration of acceptance of office.</w:t>
      </w:r>
    </w:p>
    <w:p w:rsidR="00746BEC" w:rsidRPr="00746BEC" w:rsidRDefault="00746BEC" w:rsidP="00746BEC">
      <w:pPr>
        <w:ind w:left="720"/>
        <w:jc w:val="both"/>
        <w:rPr>
          <w:rFonts w:asciiTheme="minorHAnsi" w:hAnsiTheme="minorHAnsi" w:cstheme="minorHAnsi"/>
          <w:sz w:val="28"/>
          <w:szCs w:val="28"/>
        </w:rPr>
      </w:pP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The meeting was then adjourned briefly to enable the newly appointed Mayor and Deputy Mayor to be presented with the chains of office.</w:t>
      </w:r>
    </w:p>
    <w:p w:rsidR="00746BEC" w:rsidRDefault="00746BEC" w:rsidP="00746BEC">
      <w:pPr>
        <w:jc w:val="both"/>
        <w:rPr>
          <w:rFonts w:asciiTheme="minorHAnsi" w:hAnsiTheme="minorHAnsi" w:cstheme="minorHAnsi"/>
          <w:sz w:val="28"/>
          <w:szCs w:val="28"/>
        </w:rPr>
      </w:pPr>
    </w:p>
    <w:p w:rsidR="00746BEC" w:rsidRDefault="00746BEC" w:rsidP="00746BEC">
      <w:pPr>
        <w:jc w:val="both"/>
        <w:rPr>
          <w:rFonts w:asciiTheme="minorHAnsi" w:hAnsiTheme="minorHAnsi" w:cstheme="minorHAnsi"/>
          <w:sz w:val="28"/>
          <w:szCs w:val="28"/>
        </w:rPr>
      </w:pPr>
    </w:p>
    <w:p w:rsidR="00746BEC" w:rsidRPr="00746BEC" w:rsidRDefault="00746BEC" w:rsidP="00746BEC">
      <w:pPr>
        <w:jc w:val="both"/>
        <w:rPr>
          <w:rFonts w:asciiTheme="minorHAnsi" w:hAnsiTheme="minorHAnsi" w:cstheme="minorHAnsi"/>
          <w:sz w:val="28"/>
          <w:szCs w:val="28"/>
        </w:rPr>
      </w:pPr>
    </w:p>
    <w:p w:rsidR="00746BEC" w:rsidRPr="00746BEC" w:rsidRDefault="00746BEC" w:rsidP="00746BEC">
      <w:pPr>
        <w:jc w:val="both"/>
        <w:rPr>
          <w:rFonts w:asciiTheme="minorHAnsi" w:hAnsiTheme="minorHAnsi" w:cstheme="minorHAnsi"/>
          <w:b/>
          <w:bCs/>
          <w:sz w:val="28"/>
          <w:szCs w:val="28"/>
        </w:rPr>
      </w:pPr>
      <w:r>
        <w:rPr>
          <w:rFonts w:asciiTheme="minorHAnsi" w:hAnsiTheme="minorHAnsi" w:cstheme="minorHAnsi"/>
          <w:b/>
          <w:bCs/>
          <w:sz w:val="28"/>
          <w:szCs w:val="28"/>
        </w:rPr>
        <w:lastRenderedPageBreak/>
        <w:t>3.</w:t>
      </w:r>
      <w:r>
        <w:rPr>
          <w:rFonts w:asciiTheme="minorHAnsi" w:hAnsiTheme="minorHAnsi" w:cstheme="minorHAnsi"/>
          <w:b/>
          <w:bCs/>
          <w:sz w:val="28"/>
          <w:szCs w:val="28"/>
        </w:rPr>
        <w:tab/>
      </w:r>
      <w:r w:rsidRPr="00746BEC">
        <w:rPr>
          <w:rFonts w:asciiTheme="minorHAnsi" w:hAnsiTheme="minorHAnsi" w:cstheme="minorHAnsi"/>
          <w:b/>
          <w:bCs/>
          <w:sz w:val="28"/>
          <w:szCs w:val="28"/>
        </w:rPr>
        <w:t>Apologies</w:t>
      </w: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 xml:space="preserve">RESOLVED that the apologies be </w:t>
      </w:r>
      <w:proofErr w:type="gramStart"/>
      <w:r w:rsidRPr="00746BEC">
        <w:rPr>
          <w:rFonts w:asciiTheme="minorHAnsi" w:hAnsiTheme="minorHAnsi" w:cstheme="minorHAnsi"/>
          <w:sz w:val="28"/>
          <w:szCs w:val="28"/>
        </w:rPr>
        <w:t>received</w:t>
      </w:r>
      <w:proofErr w:type="gramEnd"/>
      <w:r w:rsidRPr="00746BEC">
        <w:rPr>
          <w:rFonts w:asciiTheme="minorHAnsi" w:hAnsiTheme="minorHAnsi" w:cstheme="minorHAnsi"/>
          <w:sz w:val="28"/>
          <w:szCs w:val="28"/>
        </w:rPr>
        <w:t xml:space="preserve"> and reasons approved on behalf of Councillor Mrs E</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w:t>
      </w:r>
      <w:proofErr w:type="spellStart"/>
      <w:r w:rsidRPr="00746BEC">
        <w:rPr>
          <w:rFonts w:asciiTheme="minorHAnsi" w:hAnsiTheme="minorHAnsi" w:cstheme="minorHAnsi"/>
          <w:sz w:val="28"/>
          <w:szCs w:val="28"/>
        </w:rPr>
        <w:t>Blezard</w:t>
      </w:r>
      <w:proofErr w:type="spellEnd"/>
      <w:r w:rsidRPr="00746BEC">
        <w:rPr>
          <w:rFonts w:asciiTheme="minorHAnsi" w:hAnsiTheme="minorHAnsi" w:cstheme="minorHAnsi"/>
          <w:sz w:val="28"/>
          <w:szCs w:val="28"/>
        </w:rPr>
        <w:t>, Councillor Mrs H</w:t>
      </w:r>
      <w:r w:rsidR="00181B34">
        <w:rPr>
          <w:rFonts w:asciiTheme="minorHAnsi" w:hAnsiTheme="minorHAnsi" w:cstheme="minorHAnsi"/>
          <w:sz w:val="28"/>
          <w:szCs w:val="28"/>
        </w:rPr>
        <w:t>.W.</w:t>
      </w:r>
      <w:r w:rsidRPr="00746BEC">
        <w:rPr>
          <w:rFonts w:asciiTheme="minorHAnsi" w:hAnsiTheme="minorHAnsi" w:cstheme="minorHAnsi"/>
          <w:sz w:val="28"/>
          <w:szCs w:val="28"/>
        </w:rPr>
        <w:t xml:space="preserve"> Jones, Councillor K</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Wilson, JP</w:t>
      </w:r>
      <w:r w:rsidR="00181B34">
        <w:rPr>
          <w:rFonts w:asciiTheme="minorHAnsi" w:hAnsiTheme="minorHAnsi" w:cstheme="minorHAnsi"/>
          <w:sz w:val="28"/>
          <w:szCs w:val="28"/>
        </w:rPr>
        <w:t xml:space="preserve"> and</w:t>
      </w:r>
      <w:r w:rsidRPr="00746BEC">
        <w:rPr>
          <w:rFonts w:asciiTheme="minorHAnsi" w:hAnsiTheme="minorHAnsi" w:cstheme="minorHAnsi"/>
          <w:sz w:val="28"/>
          <w:szCs w:val="28"/>
        </w:rPr>
        <w:t xml:space="preserve"> Councillor Mrs A</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Wood.</w:t>
      </w:r>
    </w:p>
    <w:p w:rsidR="00746BEC" w:rsidRDefault="00746BEC" w:rsidP="00746BEC">
      <w:pPr>
        <w:jc w:val="both"/>
        <w:rPr>
          <w:rFonts w:asciiTheme="minorHAnsi" w:hAnsiTheme="minorHAnsi" w:cstheme="minorHAnsi"/>
          <w:sz w:val="28"/>
          <w:szCs w:val="28"/>
        </w:rPr>
      </w:pPr>
    </w:p>
    <w:p w:rsidR="00746BEC" w:rsidRPr="00746BEC" w:rsidRDefault="00746BEC" w:rsidP="00746BEC">
      <w:pPr>
        <w:jc w:val="both"/>
        <w:rPr>
          <w:rFonts w:asciiTheme="minorHAnsi" w:hAnsiTheme="minorHAnsi" w:cstheme="minorHAnsi"/>
          <w:b/>
          <w:bCs/>
          <w:sz w:val="28"/>
          <w:szCs w:val="28"/>
        </w:rPr>
      </w:pPr>
      <w:r>
        <w:rPr>
          <w:rFonts w:asciiTheme="minorHAnsi" w:hAnsiTheme="minorHAnsi" w:cstheme="minorHAnsi"/>
          <w:b/>
          <w:bCs/>
          <w:sz w:val="28"/>
          <w:szCs w:val="28"/>
        </w:rPr>
        <w:t>4.</w:t>
      </w:r>
      <w:r>
        <w:rPr>
          <w:rFonts w:asciiTheme="minorHAnsi" w:hAnsiTheme="minorHAnsi" w:cstheme="minorHAnsi"/>
          <w:b/>
          <w:bCs/>
          <w:sz w:val="28"/>
          <w:szCs w:val="28"/>
        </w:rPr>
        <w:tab/>
      </w:r>
      <w:r w:rsidRPr="00746BEC">
        <w:rPr>
          <w:rFonts w:asciiTheme="minorHAnsi" w:hAnsiTheme="minorHAnsi" w:cstheme="minorHAnsi"/>
          <w:b/>
          <w:bCs/>
          <w:sz w:val="28"/>
          <w:szCs w:val="28"/>
        </w:rPr>
        <w:t>Mayor</w:t>
      </w:r>
      <w:r>
        <w:rPr>
          <w:rFonts w:asciiTheme="minorHAnsi" w:hAnsiTheme="minorHAnsi" w:cstheme="minorHAnsi"/>
          <w:b/>
          <w:bCs/>
          <w:sz w:val="28"/>
          <w:szCs w:val="28"/>
        </w:rPr>
        <w:t xml:space="preserve">s </w:t>
      </w:r>
      <w:r w:rsidRPr="00746BEC">
        <w:rPr>
          <w:rFonts w:asciiTheme="minorHAnsi" w:hAnsiTheme="minorHAnsi" w:cstheme="minorHAnsi"/>
          <w:b/>
          <w:bCs/>
          <w:sz w:val="28"/>
          <w:szCs w:val="28"/>
        </w:rPr>
        <w:t xml:space="preserve">Announcements         </w:t>
      </w: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The Mayor welcomed everyone to the meeting and extended a warm welcome to the new Councillors who were attending their first meeting.</w:t>
      </w:r>
    </w:p>
    <w:p w:rsidR="00746BEC" w:rsidRPr="00746BEC" w:rsidRDefault="00746BEC" w:rsidP="00746BEC">
      <w:pPr>
        <w:ind w:left="720"/>
        <w:jc w:val="both"/>
        <w:rPr>
          <w:rFonts w:asciiTheme="minorHAnsi" w:hAnsiTheme="minorHAnsi" w:cstheme="minorHAnsi"/>
          <w:sz w:val="28"/>
          <w:szCs w:val="28"/>
        </w:rPr>
      </w:pP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The Mayor introduced her Chaplain, Reverend Alan Murray who led the Council in prayers.</w:t>
      </w:r>
    </w:p>
    <w:p w:rsidR="00746BEC" w:rsidRPr="00746BEC" w:rsidRDefault="00746BEC" w:rsidP="00746BEC">
      <w:pPr>
        <w:ind w:left="720"/>
        <w:jc w:val="both"/>
        <w:rPr>
          <w:rFonts w:asciiTheme="minorHAnsi" w:hAnsiTheme="minorHAnsi" w:cstheme="minorHAnsi"/>
          <w:sz w:val="28"/>
          <w:szCs w:val="28"/>
        </w:rPr>
      </w:pP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The Mayor expressed thanks to Councillor F.D</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Jones for his hard work as Mayor over the last twelve months.</w:t>
      </w:r>
    </w:p>
    <w:p w:rsidR="00746BEC" w:rsidRPr="00746BEC" w:rsidRDefault="00746BEC" w:rsidP="00746BEC">
      <w:pPr>
        <w:ind w:left="720"/>
        <w:jc w:val="both"/>
        <w:rPr>
          <w:rFonts w:asciiTheme="minorHAnsi" w:hAnsiTheme="minorHAnsi" w:cstheme="minorHAnsi"/>
          <w:sz w:val="28"/>
          <w:szCs w:val="28"/>
        </w:rPr>
      </w:pP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A report was circulated detailing the Mayors engagements for the coming month.</w:t>
      </w:r>
    </w:p>
    <w:p w:rsidR="00746BEC" w:rsidRPr="00746BEC" w:rsidRDefault="00746BEC" w:rsidP="00746BEC">
      <w:pPr>
        <w:ind w:left="720"/>
        <w:jc w:val="both"/>
        <w:rPr>
          <w:rFonts w:asciiTheme="minorHAnsi" w:hAnsiTheme="minorHAnsi" w:cstheme="minorHAnsi"/>
          <w:sz w:val="28"/>
          <w:szCs w:val="28"/>
        </w:rPr>
      </w:pP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list of Mayors engagements be received.</w:t>
      </w:r>
    </w:p>
    <w:p w:rsidR="00746BEC" w:rsidRPr="00746BEC" w:rsidRDefault="00746BEC" w:rsidP="00746BEC">
      <w:pPr>
        <w:ind w:left="720"/>
        <w:jc w:val="both"/>
        <w:rPr>
          <w:rFonts w:asciiTheme="minorHAnsi" w:hAnsiTheme="minorHAnsi" w:cstheme="minorHAnsi"/>
          <w:sz w:val="28"/>
          <w:szCs w:val="28"/>
        </w:rPr>
      </w:pP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Councillor Mrs C</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Moran, BEM, welcomed the new Councillors and </w:t>
      </w:r>
      <w:proofErr w:type="gramStart"/>
      <w:r w:rsidRPr="00746BEC">
        <w:rPr>
          <w:rFonts w:asciiTheme="minorHAnsi" w:hAnsiTheme="minorHAnsi" w:cstheme="minorHAnsi"/>
          <w:sz w:val="28"/>
          <w:szCs w:val="28"/>
        </w:rPr>
        <w:t>made reference</w:t>
      </w:r>
      <w:proofErr w:type="gramEnd"/>
      <w:r w:rsidRPr="00746BEC">
        <w:rPr>
          <w:rFonts w:asciiTheme="minorHAnsi" w:hAnsiTheme="minorHAnsi" w:cstheme="minorHAnsi"/>
          <w:sz w:val="28"/>
          <w:szCs w:val="28"/>
        </w:rPr>
        <w:t xml:space="preserve"> to the Councillors who had chosen not to stand at the election and gave thanks for their service. She also gave thanks to two former Councillors who had passed away during their term of office, Councillor Barry Smith and Councillor Mary Vickers who will be sadly missed.</w:t>
      </w:r>
    </w:p>
    <w:p w:rsidR="00746BEC" w:rsidRPr="00746BEC" w:rsidRDefault="00746BEC" w:rsidP="00746BEC">
      <w:pPr>
        <w:jc w:val="both"/>
        <w:rPr>
          <w:rFonts w:asciiTheme="minorHAnsi" w:hAnsiTheme="minorHAnsi" w:cstheme="minorHAnsi"/>
          <w:sz w:val="28"/>
          <w:szCs w:val="28"/>
        </w:rPr>
      </w:pPr>
    </w:p>
    <w:p w:rsidR="00746BEC" w:rsidRPr="00746BEC" w:rsidRDefault="00746BEC" w:rsidP="00746BEC">
      <w:pPr>
        <w:jc w:val="both"/>
        <w:rPr>
          <w:rFonts w:asciiTheme="minorHAnsi" w:hAnsiTheme="minorHAnsi" w:cstheme="minorHAnsi"/>
          <w:b/>
          <w:bCs/>
          <w:sz w:val="28"/>
          <w:szCs w:val="28"/>
        </w:rPr>
      </w:pPr>
      <w:r>
        <w:rPr>
          <w:rFonts w:asciiTheme="minorHAnsi" w:hAnsiTheme="minorHAnsi" w:cstheme="minorHAnsi"/>
          <w:b/>
          <w:bCs/>
          <w:sz w:val="28"/>
          <w:szCs w:val="28"/>
        </w:rPr>
        <w:t>5.</w:t>
      </w:r>
      <w:r>
        <w:rPr>
          <w:rFonts w:asciiTheme="minorHAnsi" w:hAnsiTheme="minorHAnsi" w:cstheme="minorHAnsi"/>
          <w:b/>
          <w:bCs/>
          <w:sz w:val="28"/>
          <w:szCs w:val="28"/>
        </w:rPr>
        <w:tab/>
      </w:r>
      <w:r w:rsidRPr="00746BEC">
        <w:rPr>
          <w:rFonts w:asciiTheme="minorHAnsi" w:hAnsiTheme="minorHAnsi" w:cstheme="minorHAnsi"/>
          <w:b/>
          <w:bCs/>
          <w:sz w:val="28"/>
          <w:szCs w:val="28"/>
        </w:rPr>
        <w:t>Members Declarations of Interest</w:t>
      </w: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Members were reminded of the requirement to make an appropriate declaration at the meeting on any item(s) in which they had an interest in accordance with the code of conduct.</w:t>
      </w: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The following declarations were made:</w:t>
      </w:r>
    </w:p>
    <w:p w:rsidR="00746BEC" w:rsidRPr="00746BEC" w:rsidRDefault="00746BEC" w:rsidP="00746BEC">
      <w:pPr>
        <w:ind w:left="720"/>
        <w:jc w:val="both"/>
        <w:rPr>
          <w:rFonts w:asciiTheme="minorHAnsi" w:hAnsiTheme="minorHAnsi" w:cstheme="minorHAnsi"/>
          <w:sz w:val="28"/>
          <w:szCs w:val="28"/>
        </w:rPr>
      </w:pP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Councillor A</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w:t>
      </w:r>
      <w:proofErr w:type="spellStart"/>
      <w:r w:rsidRPr="00746BEC">
        <w:rPr>
          <w:rFonts w:asciiTheme="minorHAnsi" w:hAnsiTheme="minorHAnsi" w:cstheme="minorHAnsi"/>
          <w:sz w:val="28"/>
          <w:szCs w:val="28"/>
        </w:rPr>
        <w:t>Wassell</w:t>
      </w:r>
      <w:proofErr w:type="spellEnd"/>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Non-Pecuniary</w:t>
      </w:r>
      <w:r w:rsidRPr="00746BEC">
        <w:rPr>
          <w:rFonts w:asciiTheme="minorHAnsi" w:hAnsiTheme="minorHAnsi" w:cstheme="minorHAnsi"/>
          <w:sz w:val="28"/>
          <w:szCs w:val="28"/>
        </w:rPr>
        <w:t xml:space="preserve"> Interest</w:t>
      </w: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Planning</w:t>
      </w:r>
    </w:p>
    <w:p w:rsidR="00746BEC" w:rsidRPr="00746BEC" w:rsidRDefault="00746BEC" w:rsidP="00746BEC">
      <w:pPr>
        <w:ind w:left="720"/>
        <w:jc w:val="both"/>
        <w:rPr>
          <w:rFonts w:asciiTheme="minorHAnsi" w:hAnsiTheme="minorHAnsi" w:cstheme="minorHAnsi"/>
          <w:sz w:val="28"/>
          <w:szCs w:val="28"/>
        </w:rPr>
      </w:pP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Councillor W</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Wood</w:t>
      </w: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Pecuniary Interest</w:t>
      </w: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Planning</w:t>
      </w:r>
    </w:p>
    <w:p w:rsidR="00746BEC" w:rsidRPr="00746BEC" w:rsidRDefault="00746BEC" w:rsidP="00746BEC">
      <w:pPr>
        <w:jc w:val="both"/>
        <w:rPr>
          <w:rFonts w:asciiTheme="minorHAnsi" w:hAnsiTheme="minorHAnsi" w:cstheme="minorHAnsi"/>
          <w:sz w:val="28"/>
          <w:szCs w:val="28"/>
        </w:rPr>
      </w:pPr>
    </w:p>
    <w:p w:rsidR="00746BEC" w:rsidRPr="00746BEC" w:rsidRDefault="00746BEC" w:rsidP="00746BEC">
      <w:pPr>
        <w:jc w:val="both"/>
        <w:rPr>
          <w:rFonts w:asciiTheme="minorHAnsi" w:hAnsiTheme="minorHAnsi" w:cstheme="minorHAnsi"/>
          <w:sz w:val="28"/>
          <w:szCs w:val="28"/>
        </w:rPr>
      </w:pPr>
      <w:r>
        <w:rPr>
          <w:rFonts w:asciiTheme="minorHAnsi" w:hAnsiTheme="minorHAnsi" w:cstheme="minorHAnsi"/>
          <w:b/>
          <w:bCs/>
          <w:sz w:val="28"/>
          <w:szCs w:val="28"/>
        </w:rPr>
        <w:lastRenderedPageBreak/>
        <w:t>6.</w:t>
      </w:r>
      <w:r>
        <w:rPr>
          <w:rFonts w:asciiTheme="minorHAnsi" w:hAnsiTheme="minorHAnsi" w:cstheme="minorHAnsi"/>
          <w:b/>
          <w:bCs/>
          <w:sz w:val="28"/>
          <w:szCs w:val="28"/>
        </w:rPr>
        <w:tab/>
      </w:r>
      <w:r w:rsidRPr="00746BEC">
        <w:rPr>
          <w:rFonts w:asciiTheme="minorHAnsi" w:hAnsiTheme="minorHAnsi" w:cstheme="minorHAnsi"/>
          <w:b/>
          <w:bCs/>
          <w:sz w:val="28"/>
          <w:szCs w:val="28"/>
        </w:rPr>
        <w:t>Requests for</w:t>
      </w:r>
      <w:r w:rsidRPr="00746BEC">
        <w:rPr>
          <w:rFonts w:asciiTheme="minorHAnsi" w:hAnsiTheme="minorHAnsi" w:cstheme="minorHAnsi"/>
          <w:sz w:val="28"/>
          <w:szCs w:val="28"/>
        </w:rPr>
        <w:t xml:space="preserve"> </w:t>
      </w:r>
      <w:r w:rsidRPr="00746BEC">
        <w:rPr>
          <w:rFonts w:asciiTheme="minorHAnsi" w:hAnsiTheme="minorHAnsi" w:cstheme="minorHAnsi"/>
          <w:b/>
          <w:bCs/>
          <w:sz w:val="28"/>
          <w:szCs w:val="28"/>
        </w:rPr>
        <w:t>Dispensation</w:t>
      </w: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 xml:space="preserve">The following members submitted requests for Dispensation to discuss and vote on the precept. </w:t>
      </w:r>
    </w:p>
    <w:p w:rsidR="00746BEC" w:rsidRPr="00746BEC" w:rsidRDefault="00746BEC" w:rsidP="00746BEC">
      <w:pPr>
        <w:ind w:left="1440"/>
        <w:jc w:val="both"/>
        <w:rPr>
          <w:rFonts w:asciiTheme="minorHAnsi" w:hAnsiTheme="minorHAnsi" w:cstheme="minorHAnsi"/>
          <w:sz w:val="28"/>
          <w:szCs w:val="28"/>
        </w:rPr>
      </w:pP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Councillor Mrs C</w:t>
      </w:r>
      <w:r>
        <w:rPr>
          <w:rFonts w:asciiTheme="minorHAnsi" w:hAnsiTheme="minorHAnsi" w:cstheme="minorHAnsi"/>
          <w:sz w:val="28"/>
          <w:szCs w:val="28"/>
        </w:rPr>
        <w:t>.</w:t>
      </w:r>
      <w:r w:rsidRPr="00746BEC">
        <w:rPr>
          <w:rFonts w:asciiTheme="minorHAnsi" w:hAnsiTheme="minorHAnsi" w:cstheme="minorHAnsi"/>
          <w:sz w:val="28"/>
          <w:szCs w:val="28"/>
        </w:rPr>
        <w:t xml:space="preserve"> Appleyard, Councillor D</w:t>
      </w:r>
      <w:r>
        <w:rPr>
          <w:rFonts w:asciiTheme="minorHAnsi" w:hAnsiTheme="minorHAnsi" w:cstheme="minorHAnsi"/>
          <w:sz w:val="28"/>
          <w:szCs w:val="28"/>
        </w:rPr>
        <w:t>.</w:t>
      </w:r>
      <w:r w:rsidRPr="00746BEC">
        <w:rPr>
          <w:rFonts w:asciiTheme="minorHAnsi" w:hAnsiTheme="minorHAnsi" w:cstheme="minorHAnsi"/>
          <w:sz w:val="28"/>
          <w:szCs w:val="28"/>
        </w:rPr>
        <w:t xml:space="preserve"> Appleyard, Councillor R</w:t>
      </w:r>
      <w:r>
        <w:rPr>
          <w:rFonts w:asciiTheme="minorHAnsi" w:hAnsiTheme="minorHAnsi" w:cstheme="minorHAnsi"/>
          <w:sz w:val="28"/>
          <w:szCs w:val="28"/>
        </w:rPr>
        <w:t>.</w:t>
      </w:r>
      <w:r w:rsidRPr="00746BEC">
        <w:rPr>
          <w:rFonts w:asciiTheme="minorHAnsi" w:hAnsiTheme="minorHAnsi" w:cstheme="minorHAnsi"/>
          <w:sz w:val="28"/>
          <w:szCs w:val="28"/>
        </w:rPr>
        <w:t xml:space="preserve"> Best, Councillor Mrs E</w:t>
      </w:r>
      <w:r>
        <w:rPr>
          <w:rFonts w:asciiTheme="minorHAnsi" w:hAnsiTheme="minorHAnsi" w:cstheme="minorHAnsi"/>
          <w:sz w:val="28"/>
          <w:szCs w:val="28"/>
        </w:rPr>
        <w:t>.</w:t>
      </w:r>
      <w:r w:rsidRPr="00746BEC">
        <w:rPr>
          <w:rFonts w:asciiTheme="minorHAnsi" w:hAnsiTheme="minorHAnsi" w:cstheme="minorHAnsi"/>
          <w:sz w:val="28"/>
          <w:szCs w:val="28"/>
        </w:rPr>
        <w:t xml:space="preserve"> </w:t>
      </w:r>
      <w:proofErr w:type="spellStart"/>
      <w:r w:rsidRPr="00746BEC">
        <w:rPr>
          <w:rFonts w:asciiTheme="minorHAnsi" w:hAnsiTheme="minorHAnsi" w:cstheme="minorHAnsi"/>
          <w:sz w:val="28"/>
          <w:szCs w:val="28"/>
        </w:rPr>
        <w:t>Blezard</w:t>
      </w:r>
      <w:proofErr w:type="spellEnd"/>
      <w:r w:rsidRPr="00746BEC">
        <w:rPr>
          <w:rFonts w:asciiTheme="minorHAnsi" w:hAnsiTheme="minorHAnsi" w:cstheme="minorHAnsi"/>
          <w:sz w:val="28"/>
          <w:szCs w:val="28"/>
        </w:rPr>
        <w:t>, Councillor J</w:t>
      </w:r>
      <w:r>
        <w:rPr>
          <w:rFonts w:asciiTheme="minorHAnsi" w:hAnsiTheme="minorHAnsi" w:cstheme="minorHAnsi"/>
          <w:sz w:val="28"/>
          <w:szCs w:val="28"/>
        </w:rPr>
        <w:t>.</w:t>
      </w:r>
      <w:r w:rsidRPr="00746BEC">
        <w:rPr>
          <w:rFonts w:asciiTheme="minorHAnsi" w:hAnsiTheme="minorHAnsi" w:cstheme="minorHAnsi"/>
          <w:sz w:val="28"/>
          <w:szCs w:val="28"/>
        </w:rPr>
        <w:t xml:space="preserve"> Farrar,  Councillor S</w:t>
      </w:r>
      <w:r>
        <w:rPr>
          <w:rFonts w:asciiTheme="minorHAnsi" w:hAnsiTheme="minorHAnsi" w:cstheme="minorHAnsi"/>
          <w:sz w:val="28"/>
          <w:szCs w:val="28"/>
        </w:rPr>
        <w:t>.</w:t>
      </w:r>
      <w:r w:rsidRPr="00746BEC">
        <w:rPr>
          <w:rFonts w:asciiTheme="minorHAnsi" w:hAnsiTheme="minorHAnsi" w:cstheme="minorHAnsi"/>
          <w:sz w:val="28"/>
          <w:szCs w:val="28"/>
        </w:rPr>
        <w:t xml:space="preserve"> Hudson, Councillor F</w:t>
      </w:r>
      <w:r>
        <w:rPr>
          <w:rFonts w:asciiTheme="minorHAnsi" w:hAnsiTheme="minorHAnsi" w:cstheme="minorHAnsi"/>
          <w:sz w:val="28"/>
          <w:szCs w:val="28"/>
        </w:rPr>
        <w:t>.</w:t>
      </w:r>
      <w:r w:rsidRPr="00746BEC">
        <w:rPr>
          <w:rFonts w:asciiTheme="minorHAnsi" w:hAnsiTheme="minorHAnsi" w:cstheme="minorHAnsi"/>
          <w:sz w:val="28"/>
          <w:szCs w:val="28"/>
        </w:rPr>
        <w:t>D</w:t>
      </w:r>
      <w:r>
        <w:rPr>
          <w:rFonts w:asciiTheme="minorHAnsi" w:hAnsiTheme="minorHAnsi" w:cstheme="minorHAnsi"/>
          <w:sz w:val="28"/>
          <w:szCs w:val="28"/>
        </w:rPr>
        <w:t>.</w:t>
      </w:r>
      <w:r w:rsidRPr="00746BEC">
        <w:rPr>
          <w:rFonts w:asciiTheme="minorHAnsi" w:hAnsiTheme="minorHAnsi" w:cstheme="minorHAnsi"/>
          <w:sz w:val="28"/>
          <w:szCs w:val="28"/>
        </w:rPr>
        <w:t xml:space="preserve"> Jones, Councillor Mrs H</w:t>
      </w:r>
      <w:r>
        <w:rPr>
          <w:rFonts w:asciiTheme="minorHAnsi" w:hAnsiTheme="minorHAnsi" w:cstheme="minorHAnsi"/>
          <w:sz w:val="28"/>
          <w:szCs w:val="28"/>
        </w:rPr>
        <w:t>.W.</w:t>
      </w:r>
      <w:r w:rsidRPr="00746BEC">
        <w:rPr>
          <w:rFonts w:asciiTheme="minorHAnsi" w:hAnsiTheme="minorHAnsi" w:cstheme="minorHAnsi"/>
          <w:sz w:val="28"/>
          <w:szCs w:val="28"/>
        </w:rPr>
        <w:t xml:space="preserve"> Jones, Councillor Mrs F</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Marchant, Councillor Mrs L</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w:t>
      </w:r>
      <w:proofErr w:type="spellStart"/>
      <w:r w:rsidRPr="00746BEC">
        <w:rPr>
          <w:rFonts w:asciiTheme="minorHAnsi" w:hAnsiTheme="minorHAnsi" w:cstheme="minorHAnsi"/>
          <w:sz w:val="28"/>
          <w:szCs w:val="28"/>
        </w:rPr>
        <w:t>Masterman</w:t>
      </w:r>
      <w:proofErr w:type="spellEnd"/>
      <w:r w:rsidRPr="00746BEC">
        <w:rPr>
          <w:rFonts w:asciiTheme="minorHAnsi" w:hAnsiTheme="minorHAnsi" w:cstheme="minorHAnsi"/>
          <w:sz w:val="28"/>
          <w:szCs w:val="28"/>
        </w:rPr>
        <w:t>, Councillor B</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Mayne, Councillor Mrs P</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Mayne, Councillor Ms J</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Medford, Councillor Mrs A</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Moran, Councillor Mrs C</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Moran, Councillor R</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Seal, Councillor D</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South, Councillor A</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w:t>
      </w:r>
      <w:proofErr w:type="spellStart"/>
      <w:r w:rsidRPr="00746BEC">
        <w:rPr>
          <w:rFonts w:asciiTheme="minorHAnsi" w:hAnsiTheme="minorHAnsi" w:cstheme="minorHAnsi"/>
          <w:sz w:val="28"/>
          <w:szCs w:val="28"/>
        </w:rPr>
        <w:t>Wassell</w:t>
      </w:r>
      <w:proofErr w:type="spellEnd"/>
      <w:r w:rsidRPr="00746BEC">
        <w:rPr>
          <w:rFonts w:asciiTheme="minorHAnsi" w:hAnsiTheme="minorHAnsi" w:cstheme="minorHAnsi"/>
          <w:sz w:val="28"/>
          <w:szCs w:val="28"/>
        </w:rPr>
        <w:t>, Councillor Mrs A</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Wood, Councillor W</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Wood.</w:t>
      </w:r>
    </w:p>
    <w:p w:rsidR="00746BEC" w:rsidRPr="00746BEC" w:rsidRDefault="00746BEC" w:rsidP="00746BEC">
      <w:pPr>
        <w:ind w:left="1440"/>
        <w:jc w:val="both"/>
        <w:rPr>
          <w:rFonts w:asciiTheme="minorHAnsi" w:hAnsiTheme="minorHAnsi" w:cstheme="minorHAnsi"/>
          <w:sz w:val="28"/>
          <w:szCs w:val="28"/>
        </w:rPr>
      </w:pPr>
    </w:p>
    <w:p w:rsidR="00746BEC" w:rsidRPr="00746BEC" w:rsidRDefault="00746BEC" w:rsidP="00746BEC">
      <w:pPr>
        <w:ind w:left="720"/>
        <w:jc w:val="both"/>
        <w:rPr>
          <w:rFonts w:asciiTheme="minorHAnsi" w:hAnsiTheme="minorHAnsi" w:cstheme="minorHAnsi"/>
          <w:sz w:val="28"/>
          <w:szCs w:val="28"/>
        </w:rPr>
      </w:pPr>
      <w:r w:rsidRPr="00746BEC">
        <w:rPr>
          <w:rFonts w:asciiTheme="minorHAnsi" w:hAnsiTheme="minorHAnsi" w:cstheme="minorHAnsi"/>
          <w:sz w:val="28"/>
          <w:szCs w:val="28"/>
        </w:rPr>
        <w:t xml:space="preserve">RESOLVED that the dispensation requests be granted </w:t>
      </w:r>
      <w:proofErr w:type="gramStart"/>
      <w:r w:rsidRPr="00746BEC">
        <w:rPr>
          <w:rFonts w:asciiTheme="minorHAnsi" w:hAnsiTheme="minorHAnsi" w:cstheme="minorHAnsi"/>
          <w:sz w:val="28"/>
          <w:szCs w:val="28"/>
        </w:rPr>
        <w:t>on the grounds that</w:t>
      </w:r>
      <w:proofErr w:type="gramEnd"/>
      <w:r w:rsidRPr="00746BEC">
        <w:rPr>
          <w:rFonts w:asciiTheme="minorHAnsi" w:hAnsiTheme="minorHAnsi" w:cstheme="minorHAnsi"/>
          <w:sz w:val="28"/>
          <w:szCs w:val="28"/>
        </w:rPr>
        <w:t xml:space="preserve"> without the dispensation the number of persons prohibited from participating in any particular business would be so great a proportion of the body transacting the business as to impede the transaction of the business.</w:t>
      </w:r>
    </w:p>
    <w:p w:rsidR="00746BEC" w:rsidRPr="00746BEC" w:rsidRDefault="00746BEC" w:rsidP="00746BEC">
      <w:pPr>
        <w:jc w:val="both"/>
        <w:rPr>
          <w:rFonts w:asciiTheme="minorHAnsi" w:hAnsiTheme="minorHAnsi" w:cstheme="minorHAnsi"/>
          <w:b/>
          <w:bCs/>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t>7.</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Minutes</w:t>
      </w:r>
      <w:r>
        <w:rPr>
          <w:rFonts w:asciiTheme="minorHAnsi" w:hAnsiTheme="minorHAnsi" w:cstheme="minorHAnsi"/>
          <w:b/>
          <w:bCs/>
          <w:sz w:val="28"/>
          <w:szCs w:val="28"/>
        </w:rPr>
        <w:t xml:space="preserve"> </w:t>
      </w:r>
      <w:r w:rsidR="00746BEC" w:rsidRPr="00746BEC">
        <w:rPr>
          <w:rFonts w:asciiTheme="minorHAnsi" w:hAnsiTheme="minorHAnsi" w:cstheme="minorHAnsi"/>
          <w:b/>
          <w:bCs/>
          <w:sz w:val="28"/>
          <w:szCs w:val="28"/>
        </w:rPr>
        <w:t>of Council Meeti</w:t>
      </w:r>
      <w:r>
        <w:rPr>
          <w:rFonts w:asciiTheme="minorHAnsi" w:hAnsiTheme="minorHAnsi" w:cstheme="minorHAnsi"/>
          <w:b/>
          <w:bCs/>
          <w:sz w:val="28"/>
          <w:szCs w:val="28"/>
        </w:rPr>
        <w:t>ng</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minutes of a meeting of Normanton Town Council held on Tuesday 9</w:t>
      </w:r>
      <w:r w:rsidRPr="00746BEC">
        <w:rPr>
          <w:rFonts w:asciiTheme="minorHAnsi" w:hAnsiTheme="minorHAnsi" w:cstheme="minorHAnsi"/>
          <w:sz w:val="28"/>
          <w:szCs w:val="28"/>
          <w:vertAlign w:val="superscript"/>
        </w:rPr>
        <w:t>th</w:t>
      </w:r>
      <w:r w:rsidRPr="00746BEC">
        <w:rPr>
          <w:rFonts w:asciiTheme="minorHAnsi" w:hAnsiTheme="minorHAnsi" w:cstheme="minorHAnsi"/>
          <w:sz w:val="28"/>
          <w:szCs w:val="28"/>
        </w:rPr>
        <w:t xml:space="preserve"> April 2019 (Minute Numbers 157-173; Pages 56-59) be received as a true record and the contents contained therein be approved.</w:t>
      </w:r>
    </w:p>
    <w:p w:rsidR="00746BEC" w:rsidRPr="00746BEC" w:rsidRDefault="00746BEC" w:rsidP="00181B34">
      <w:pPr>
        <w:ind w:left="720"/>
        <w:jc w:val="both"/>
        <w:rPr>
          <w:rFonts w:asciiTheme="minorHAnsi" w:hAnsiTheme="minorHAnsi" w:cstheme="minorHAnsi"/>
          <w:sz w:val="28"/>
          <w:szCs w:val="28"/>
        </w:rPr>
      </w:pP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(Proposed by Councillor S</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Hudson / Seconded by Councillor Mrs C</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Moran, BEM)</w:t>
      </w:r>
    </w:p>
    <w:p w:rsidR="00746BEC" w:rsidRPr="00746BEC" w:rsidRDefault="00746BEC" w:rsidP="00746BEC">
      <w:pPr>
        <w:jc w:val="both"/>
        <w:rPr>
          <w:rFonts w:asciiTheme="minorHAnsi" w:hAnsiTheme="minorHAnsi" w:cstheme="minorHAnsi"/>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t>8.</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 xml:space="preserve">Minutes – Special Projects Committee                                        </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minutes of a meeting of the Special Projects Committee held on Wednesday 10</w:t>
      </w:r>
      <w:r w:rsidRPr="00746BEC">
        <w:rPr>
          <w:rFonts w:asciiTheme="minorHAnsi" w:hAnsiTheme="minorHAnsi" w:cstheme="minorHAnsi"/>
          <w:sz w:val="28"/>
          <w:szCs w:val="28"/>
          <w:vertAlign w:val="superscript"/>
        </w:rPr>
        <w:t>th</w:t>
      </w:r>
      <w:r w:rsidRPr="00746BEC">
        <w:rPr>
          <w:rFonts w:asciiTheme="minorHAnsi" w:hAnsiTheme="minorHAnsi" w:cstheme="minorHAnsi"/>
          <w:sz w:val="28"/>
          <w:szCs w:val="28"/>
        </w:rPr>
        <w:t xml:space="preserve"> April 2019 (Minute Numbers 39-42; Pages 39-43) be received as a true record and the contents contained therein be approved.</w:t>
      </w:r>
    </w:p>
    <w:p w:rsidR="00746BEC" w:rsidRPr="00746BEC" w:rsidRDefault="00746BEC" w:rsidP="00181B34">
      <w:pPr>
        <w:ind w:left="720"/>
        <w:jc w:val="both"/>
        <w:rPr>
          <w:rFonts w:asciiTheme="minorHAnsi" w:hAnsiTheme="minorHAnsi" w:cstheme="minorHAnsi"/>
          <w:sz w:val="28"/>
          <w:szCs w:val="28"/>
        </w:rPr>
      </w:pP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(Proposed by Councillor D</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Appleyard / Seconded by Councillor Mrs P</w:t>
      </w:r>
      <w:r w:rsidR="00181B34">
        <w:rPr>
          <w:rFonts w:asciiTheme="minorHAnsi" w:hAnsiTheme="minorHAnsi" w:cstheme="minorHAnsi"/>
          <w:sz w:val="28"/>
          <w:szCs w:val="28"/>
        </w:rPr>
        <w:t>.</w:t>
      </w:r>
      <w:r w:rsidRPr="00746BEC">
        <w:rPr>
          <w:rFonts w:asciiTheme="minorHAnsi" w:hAnsiTheme="minorHAnsi" w:cstheme="minorHAnsi"/>
          <w:sz w:val="28"/>
          <w:szCs w:val="28"/>
        </w:rPr>
        <w:t xml:space="preserve"> Mayne)</w:t>
      </w:r>
    </w:p>
    <w:p w:rsidR="00746BEC" w:rsidRDefault="00746BEC" w:rsidP="00746BEC">
      <w:pPr>
        <w:jc w:val="both"/>
        <w:rPr>
          <w:rFonts w:asciiTheme="minorHAnsi" w:hAnsiTheme="minorHAnsi" w:cstheme="minorHAnsi"/>
          <w:sz w:val="28"/>
          <w:szCs w:val="28"/>
        </w:rPr>
      </w:pPr>
    </w:p>
    <w:p w:rsidR="00181B34" w:rsidRDefault="00181B34" w:rsidP="00746BEC">
      <w:pPr>
        <w:jc w:val="both"/>
        <w:rPr>
          <w:rFonts w:asciiTheme="minorHAnsi" w:hAnsiTheme="minorHAnsi" w:cstheme="minorHAnsi"/>
          <w:sz w:val="28"/>
          <w:szCs w:val="28"/>
        </w:rPr>
      </w:pPr>
    </w:p>
    <w:p w:rsidR="00181B34" w:rsidRDefault="00181B34" w:rsidP="00746BEC">
      <w:pPr>
        <w:jc w:val="both"/>
        <w:rPr>
          <w:rFonts w:asciiTheme="minorHAnsi" w:hAnsiTheme="minorHAnsi" w:cstheme="minorHAnsi"/>
          <w:sz w:val="28"/>
          <w:szCs w:val="28"/>
        </w:rPr>
      </w:pPr>
    </w:p>
    <w:p w:rsidR="00181B34" w:rsidRDefault="00181B34" w:rsidP="00746BEC">
      <w:pPr>
        <w:jc w:val="both"/>
        <w:rPr>
          <w:rFonts w:asciiTheme="minorHAnsi" w:hAnsiTheme="minorHAnsi" w:cstheme="minorHAnsi"/>
          <w:sz w:val="28"/>
          <w:szCs w:val="28"/>
        </w:rPr>
      </w:pPr>
    </w:p>
    <w:p w:rsidR="00181B34" w:rsidRDefault="00181B34" w:rsidP="00746BEC">
      <w:pPr>
        <w:jc w:val="both"/>
        <w:rPr>
          <w:rFonts w:asciiTheme="minorHAnsi" w:hAnsiTheme="minorHAnsi" w:cstheme="minorHAnsi"/>
          <w:sz w:val="28"/>
          <w:szCs w:val="28"/>
        </w:rPr>
      </w:pPr>
    </w:p>
    <w:p w:rsidR="00181B34" w:rsidRPr="00746BEC" w:rsidRDefault="00181B34" w:rsidP="00746BEC">
      <w:pPr>
        <w:jc w:val="both"/>
        <w:rPr>
          <w:rFonts w:asciiTheme="minorHAnsi" w:hAnsiTheme="minorHAnsi" w:cstheme="minorHAnsi"/>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lastRenderedPageBreak/>
        <w:t>9.</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 xml:space="preserve">Review of Committees and Working Groups                       </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A report was circulated on the Town Council’s Committees and Sub Committees.</w:t>
      </w:r>
    </w:p>
    <w:p w:rsidR="00746BEC" w:rsidRPr="00746BEC" w:rsidRDefault="00746BEC" w:rsidP="00181B34">
      <w:pPr>
        <w:ind w:left="720"/>
        <w:jc w:val="both"/>
        <w:rPr>
          <w:rFonts w:asciiTheme="minorHAnsi" w:hAnsiTheme="minorHAnsi" w:cstheme="minorHAnsi"/>
          <w:sz w:val="28"/>
          <w:szCs w:val="28"/>
        </w:rPr>
      </w:pP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It was recommended that the following Committees and Working Groups be adopted:</w:t>
      </w:r>
    </w:p>
    <w:p w:rsidR="00746BEC" w:rsidRPr="00746BEC" w:rsidRDefault="00746BEC" w:rsidP="00181B34">
      <w:pPr>
        <w:ind w:left="720"/>
        <w:jc w:val="both"/>
        <w:rPr>
          <w:rFonts w:asciiTheme="minorHAnsi" w:hAnsiTheme="minorHAnsi" w:cstheme="minorHAnsi"/>
          <w:sz w:val="28"/>
          <w:szCs w:val="28"/>
        </w:rPr>
      </w:pP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Allotments Committee</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Finance Committee</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Staffing Committee</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Highways and Environment Committee</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Property Management Committee</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Special Projects Committee</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General Purposes Committee</w:t>
      </w:r>
    </w:p>
    <w:p w:rsidR="00746BEC" w:rsidRPr="00746BEC" w:rsidRDefault="00746BEC" w:rsidP="00181B34">
      <w:pPr>
        <w:ind w:left="720"/>
        <w:jc w:val="both"/>
        <w:rPr>
          <w:rFonts w:asciiTheme="minorHAnsi" w:hAnsiTheme="minorHAnsi" w:cstheme="minorHAnsi"/>
          <w:sz w:val="28"/>
          <w:szCs w:val="28"/>
        </w:rPr>
      </w:pP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Local Business Working Group</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Public Toilets Working Group</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Consultation Working Group</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Allotments Working Group</w:t>
      </w:r>
    </w:p>
    <w:p w:rsidR="00746BEC" w:rsidRPr="00746BEC" w:rsidRDefault="00746BEC" w:rsidP="00181B34">
      <w:pPr>
        <w:ind w:left="720"/>
        <w:jc w:val="both"/>
        <w:rPr>
          <w:rFonts w:asciiTheme="minorHAnsi" w:hAnsiTheme="minorHAnsi" w:cstheme="minorHAnsi"/>
          <w:sz w:val="28"/>
          <w:szCs w:val="28"/>
        </w:rPr>
      </w:pP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w:t>
      </w:r>
      <w:r w:rsidR="00181B34">
        <w:rPr>
          <w:rFonts w:asciiTheme="minorHAnsi" w:hAnsiTheme="minorHAnsi" w:cstheme="minorHAnsi"/>
          <w:sz w:val="28"/>
          <w:szCs w:val="28"/>
        </w:rPr>
        <w:t>ESOLVED</w:t>
      </w:r>
      <w:r w:rsidRPr="00746BEC">
        <w:rPr>
          <w:rFonts w:asciiTheme="minorHAnsi" w:hAnsiTheme="minorHAnsi" w:cstheme="minorHAnsi"/>
          <w:sz w:val="28"/>
          <w:szCs w:val="28"/>
        </w:rPr>
        <w:t xml:space="preserve"> that the Committees and Working Groups set out above be approved.</w:t>
      </w:r>
    </w:p>
    <w:p w:rsidR="00746BEC" w:rsidRPr="00746BEC" w:rsidRDefault="00746BEC" w:rsidP="00746BEC">
      <w:pPr>
        <w:jc w:val="both"/>
        <w:rPr>
          <w:rFonts w:asciiTheme="minorHAnsi" w:hAnsiTheme="minorHAnsi" w:cstheme="minorHAnsi"/>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t>10.</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 xml:space="preserve">Review of Delegated Powers                                                                     </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A detailed Scheme of Delegation was circulated which set out delegation of authority to the Council’s Committees and Staff.</w:t>
      </w:r>
    </w:p>
    <w:p w:rsidR="00746BEC" w:rsidRPr="00746BEC" w:rsidRDefault="00746BEC" w:rsidP="00181B34">
      <w:pPr>
        <w:ind w:left="720"/>
        <w:jc w:val="both"/>
        <w:rPr>
          <w:rFonts w:asciiTheme="minorHAnsi" w:hAnsiTheme="minorHAnsi" w:cstheme="minorHAnsi"/>
          <w:sz w:val="28"/>
          <w:szCs w:val="28"/>
        </w:rPr>
      </w:pP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scheme of Delegation be approved.</w:t>
      </w:r>
    </w:p>
    <w:p w:rsidR="00746BEC" w:rsidRPr="00746BEC" w:rsidRDefault="00746BEC" w:rsidP="00746BEC">
      <w:pPr>
        <w:jc w:val="both"/>
        <w:rPr>
          <w:rFonts w:asciiTheme="minorHAnsi" w:hAnsiTheme="minorHAnsi" w:cstheme="minorHAnsi"/>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t>11.</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Terms of Reference</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The Terms of Reference for each Committee and Working Group was circulated.</w:t>
      </w:r>
    </w:p>
    <w:p w:rsidR="00746BEC" w:rsidRPr="00746BEC" w:rsidRDefault="00746BEC" w:rsidP="00181B34">
      <w:pPr>
        <w:ind w:left="720"/>
        <w:jc w:val="both"/>
        <w:rPr>
          <w:rFonts w:asciiTheme="minorHAnsi" w:hAnsiTheme="minorHAnsi" w:cstheme="minorHAnsi"/>
          <w:sz w:val="28"/>
          <w:szCs w:val="28"/>
        </w:rPr>
      </w:pP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Terms of Reference be approved.</w:t>
      </w:r>
    </w:p>
    <w:p w:rsidR="00746BEC" w:rsidRPr="00746BEC" w:rsidRDefault="00746BEC" w:rsidP="00746BEC">
      <w:pPr>
        <w:jc w:val="both"/>
        <w:rPr>
          <w:rFonts w:asciiTheme="minorHAnsi" w:hAnsiTheme="minorHAnsi" w:cstheme="minorHAnsi"/>
          <w:b/>
          <w:bCs/>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t>12.</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Nominations to Committees</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The list of nominations to Committees and Working Groups was circulated.</w:t>
      </w:r>
    </w:p>
    <w:p w:rsidR="00746BEC" w:rsidRPr="00746BEC" w:rsidRDefault="00746BEC" w:rsidP="00181B34">
      <w:pPr>
        <w:ind w:left="720"/>
        <w:jc w:val="both"/>
        <w:rPr>
          <w:rFonts w:asciiTheme="minorHAnsi" w:hAnsiTheme="minorHAnsi" w:cstheme="minorHAnsi"/>
          <w:sz w:val="28"/>
          <w:szCs w:val="28"/>
        </w:rPr>
      </w:pP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Committee and Working Group appointments be approved.</w:t>
      </w:r>
    </w:p>
    <w:p w:rsidR="00746BEC" w:rsidRPr="00746BEC" w:rsidRDefault="00746BEC" w:rsidP="00746BEC">
      <w:pPr>
        <w:jc w:val="both"/>
        <w:rPr>
          <w:rFonts w:asciiTheme="minorHAnsi" w:hAnsiTheme="minorHAnsi" w:cstheme="minorHAnsi"/>
          <w:b/>
          <w:bCs/>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lastRenderedPageBreak/>
        <w:t>13.</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 xml:space="preserve">Appointments to Outside Bodies                                                             </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The list of nominations to Outside Bodies was circulated.</w:t>
      </w:r>
    </w:p>
    <w:p w:rsidR="00746BEC" w:rsidRPr="00746BEC" w:rsidRDefault="00746BEC" w:rsidP="00181B34">
      <w:pPr>
        <w:ind w:left="720"/>
        <w:jc w:val="both"/>
        <w:rPr>
          <w:rFonts w:asciiTheme="minorHAnsi" w:hAnsiTheme="minorHAnsi" w:cstheme="minorHAnsi"/>
          <w:sz w:val="28"/>
          <w:szCs w:val="28"/>
        </w:rPr>
      </w:pP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Outside Bodies appointments be approved.</w:t>
      </w:r>
    </w:p>
    <w:p w:rsidR="00746BEC" w:rsidRPr="00746BEC" w:rsidRDefault="00746BEC" w:rsidP="00746BEC">
      <w:pPr>
        <w:jc w:val="both"/>
        <w:rPr>
          <w:rFonts w:asciiTheme="minorHAnsi" w:hAnsiTheme="minorHAnsi" w:cstheme="minorHAnsi"/>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t>14.</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Review of Standing Orders</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A report was circulated on the Standing Orders which recommended no further changes.</w:t>
      </w:r>
    </w:p>
    <w:p w:rsidR="00746BEC" w:rsidRPr="00746BEC" w:rsidRDefault="00746BEC" w:rsidP="00181B34">
      <w:pPr>
        <w:ind w:left="720"/>
        <w:jc w:val="both"/>
        <w:rPr>
          <w:rFonts w:asciiTheme="minorHAnsi" w:hAnsiTheme="minorHAnsi" w:cstheme="minorHAnsi"/>
          <w:sz w:val="28"/>
          <w:szCs w:val="28"/>
        </w:rPr>
      </w:pP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Council’s Standing Orders be approved in their current form.</w:t>
      </w:r>
    </w:p>
    <w:p w:rsidR="00746BEC" w:rsidRPr="00746BEC" w:rsidRDefault="00746BEC" w:rsidP="00746BEC">
      <w:pPr>
        <w:jc w:val="both"/>
        <w:rPr>
          <w:rFonts w:asciiTheme="minorHAnsi" w:hAnsiTheme="minorHAnsi" w:cstheme="minorHAnsi"/>
          <w:b/>
          <w:bCs/>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t>15.</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 xml:space="preserve">Review of Financial Regulations                                                               </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 xml:space="preserve">A report was circulated on the Financial Regulations with </w:t>
      </w:r>
      <w:proofErr w:type="gramStart"/>
      <w:r w:rsidRPr="00746BEC">
        <w:rPr>
          <w:rFonts w:asciiTheme="minorHAnsi" w:hAnsiTheme="minorHAnsi" w:cstheme="minorHAnsi"/>
          <w:sz w:val="28"/>
          <w:szCs w:val="28"/>
        </w:rPr>
        <w:t>a number of</w:t>
      </w:r>
      <w:proofErr w:type="gramEnd"/>
      <w:r w:rsidRPr="00746BEC">
        <w:rPr>
          <w:rFonts w:asciiTheme="minorHAnsi" w:hAnsiTheme="minorHAnsi" w:cstheme="minorHAnsi"/>
          <w:sz w:val="28"/>
          <w:szCs w:val="28"/>
        </w:rPr>
        <w:t xml:space="preserve"> small alterations recommended in line with operating practices.</w:t>
      </w:r>
    </w:p>
    <w:p w:rsidR="00746BEC" w:rsidRPr="00746BEC" w:rsidRDefault="00746BEC" w:rsidP="00181B34">
      <w:pPr>
        <w:ind w:left="720"/>
        <w:jc w:val="both"/>
        <w:rPr>
          <w:rFonts w:asciiTheme="minorHAnsi" w:hAnsiTheme="minorHAnsi" w:cstheme="minorHAnsi"/>
          <w:sz w:val="28"/>
          <w:szCs w:val="28"/>
        </w:rPr>
      </w:pP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 xml:space="preserve">RESOLVED that the </w:t>
      </w:r>
      <w:r w:rsidR="00185EC4">
        <w:rPr>
          <w:rFonts w:asciiTheme="minorHAnsi" w:hAnsiTheme="minorHAnsi" w:cstheme="minorHAnsi"/>
          <w:sz w:val="28"/>
          <w:szCs w:val="28"/>
        </w:rPr>
        <w:t>Financial Regulations</w:t>
      </w:r>
      <w:r w:rsidRPr="00746BEC">
        <w:rPr>
          <w:rFonts w:asciiTheme="minorHAnsi" w:hAnsiTheme="minorHAnsi" w:cstheme="minorHAnsi"/>
          <w:sz w:val="28"/>
          <w:szCs w:val="28"/>
        </w:rPr>
        <w:t xml:space="preserve"> be approved with the following amendments:</w:t>
      </w:r>
    </w:p>
    <w:p w:rsidR="00746BEC" w:rsidRPr="00746BEC" w:rsidRDefault="00746BEC" w:rsidP="00181B34">
      <w:pPr>
        <w:pStyle w:val="ListParagraph"/>
        <w:numPr>
          <w:ilvl w:val="0"/>
          <w:numId w:val="20"/>
        </w:numPr>
        <w:ind w:left="1800"/>
        <w:contextualSpacing w:val="0"/>
        <w:jc w:val="both"/>
        <w:rPr>
          <w:rFonts w:asciiTheme="minorHAnsi" w:hAnsiTheme="minorHAnsi" w:cstheme="minorHAnsi"/>
          <w:sz w:val="28"/>
          <w:szCs w:val="28"/>
        </w:rPr>
      </w:pPr>
      <w:r w:rsidRPr="00746BEC">
        <w:rPr>
          <w:rFonts w:asciiTheme="minorHAnsi" w:hAnsiTheme="minorHAnsi" w:cstheme="minorHAnsi"/>
          <w:sz w:val="28"/>
          <w:szCs w:val="28"/>
        </w:rPr>
        <w:t>FR4.5 limit increased to £1,000 in respect of expenditure in an emergency under Clerks authority;</w:t>
      </w:r>
    </w:p>
    <w:p w:rsidR="00746BEC" w:rsidRPr="00746BEC" w:rsidRDefault="00746BEC" w:rsidP="00181B34">
      <w:pPr>
        <w:pStyle w:val="ListParagraph"/>
        <w:numPr>
          <w:ilvl w:val="0"/>
          <w:numId w:val="20"/>
        </w:numPr>
        <w:ind w:left="1800"/>
        <w:contextualSpacing w:val="0"/>
        <w:jc w:val="both"/>
        <w:rPr>
          <w:rFonts w:asciiTheme="minorHAnsi" w:hAnsiTheme="minorHAnsi" w:cstheme="minorHAnsi"/>
          <w:sz w:val="28"/>
          <w:szCs w:val="28"/>
        </w:rPr>
      </w:pPr>
      <w:r w:rsidRPr="00746BEC">
        <w:rPr>
          <w:rFonts w:asciiTheme="minorHAnsi" w:hAnsiTheme="minorHAnsi" w:cstheme="minorHAnsi"/>
          <w:sz w:val="28"/>
          <w:szCs w:val="28"/>
        </w:rPr>
        <w:t>FR6.9 to include reference to online banking in respect of electronic payments;</w:t>
      </w:r>
    </w:p>
    <w:p w:rsidR="00746BEC" w:rsidRPr="00746BEC" w:rsidRDefault="00746BEC" w:rsidP="00181B34">
      <w:pPr>
        <w:pStyle w:val="ListParagraph"/>
        <w:numPr>
          <w:ilvl w:val="0"/>
          <w:numId w:val="20"/>
        </w:numPr>
        <w:ind w:left="1800"/>
        <w:contextualSpacing w:val="0"/>
        <w:jc w:val="both"/>
        <w:rPr>
          <w:rFonts w:asciiTheme="minorHAnsi" w:hAnsiTheme="minorHAnsi" w:cstheme="minorHAnsi"/>
          <w:sz w:val="28"/>
          <w:szCs w:val="28"/>
        </w:rPr>
      </w:pPr>
      <w:r w:rsidRPr="00746BEC">
        <w:rPr>
          <w:rFonts w:asciiTheme="minorHAnsi" w:hAnsiTheme="minorHAnsi" w:cstheme="minorHAnsi"/>
          <w:sz w:val="28"/>
          <w:szCs w:val="28"/>
        </w:rPr>
        <w:t>FR6.18 limit increased to £1,000 in respect of maximum card transaction value;</w:t>
      </w:r>
    </w:p>
    <w:p w:rsidR="00746BEC" w:rsidRPr="00746BEC" w:rsidRDefault="00746BEC" w:rsidP="00181B34">
      <w:pPr>
        <w:pStyle w:val="ListParagraph"/>
        <w:numPr>
          <w:ilvl w:val="0"/>
          <w:numId w:val="20"/>
        </w:numPr>
        <w:ind w:left="1800"/>
        <w:contextualSpacing w:val="0"/>
        <w:jc w:val="both"/>
        <w:rPr>
          <w:rFonts w:asciiTheme="minorHAnsi" w:hAnsiTheme="minorHAnsi" w:cstheme="minorHAnsi"/>
          <w:sz w:val="28"/>
          <w:szCs w:val="28"/>
        </w:rPr>
      </w:pPr>
      <w:r w:rsidRPr="00746BEC">
        <w:rPr>
          <w:rFonts w:asciiTheme="minorHAnsi" w:hAnsiTheme="minorHAnsi" w:cstheme="minorHAnsi"/>
          <w:sz w:val="28"/>
          <w:szCs w:val="28"/>
        </w:rPr>
        <w:t>FR6.21 (b) that loose change may be banked into Petty Cash where the paying in branch will not accept it;</w:t>
      </w:r>
    </w:p>
    <w:p w:rsidR="00746BEC" w:rsidRPr="00746BEC" w:rsidRDefault="00746BEC" w:rsidP="00181B34">
      <w:pPr>
        <w:pStyle w:val="ListParagraph"/>
        <w:numPr>
          <w:ilvl w:val="0"/>
          <w:numId w:val="20"/>
        </w:numPr>
        <w:ind w:left="1800"/>
        <w:contextualSpacing w:val="0"/>
        <w:jc w:val="both"/>
        <w:rPr>
          <w:rFonts w:asciiTheme="minorHAnsi" w:hAnsiTheme="minorHAnsi" w:cstheme="minorHAnsi"/>
          <w:sz w:val="28"/>
          <w:szCs w:val="28"/>
        </w:rPr>
      </w:pPr>
      <w:r w:rsidRPr="00746BEC">
        <w:rPr>
          <w:rFonts w:asciiTheme="minorHAnsi" w:hAnsiTheme="minorHAnsi" w:cstheme="minorHAnsi"/>
          <w:sz w:val="28"/>
          <w:szCs w:val="28"/>
        </w:rPr>
        <w:t>FR11.1 To include IT Support in respect of specialist services.</w:t>
      </w:r>
    </w:p>
    <w:p w:rsidR="00746BEC" w:rsidRPr="00746BEC" w:rsidRDefault="00746BEC" w:rsidP="00746BEC">
      <w:pPr>
        <w:jc w:val="both"/>
        <w:rPr>
          <w:rFonts w:asciiTheme="minorHAnsi" w:hAnsiTheme="minorHAnsi" w:cstheme="minorHAnsi"/>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t>16.</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Councillors with Special Responsibilities</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list of Councillors with special responsibilities be approved.</w:t>
      </w:r>
    </w:p>
    <w:p w:rsidR="00746BEC" w:rsidRPr="00746BEC" w:rsidRDefault="00746BEC" w:rsidP="00746BEC">
      <w:pPr>
        <w:jc w:val="both"/>
        <w:rPr>
          <w:rFonts w:asciiTheme="minorHAnsi" w:hAnsiTheme="minorHAnsi" w:cstheme="minorHAnsi"/>
          <w:b/>
          <w:bCs/>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t>17.</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Complaints Procedure</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Complaints Procedure be reviewed and approved.</w:t>
      </w:r>
    </w:p>
    <w:p w:rsidR="00746BEC" w:rsidRPr="00746BEC" w:rsidRDefault="00746BEC" w:rsidP="00746BEC">
      <w:pPr>
        <w:ind w:left="720"/>
        <w:jc w:val="both"/>
        <w:rPr>
          <w:rFonts w:asciiTheme="minorHAnsi" w:hAnsiTheme="minorHAnsi" w:cstheme="minorHAnsi"/>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t>18.</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Freedom of Informati</w:t>
      </w:r>
      <w:r>
        <w:rPr>
          <w:rFonts w:asciiTheme="minorHAnsi" w:hAnsiTheme="minorHAnsi" w:cstheme="minorHAnsi"/>
          <w:b/>
          <w:bCs/>
          <w:sz w:val="28"/>
          <w:szCs w:val="28"/>
        </w:rPr>
        <w:t>on</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Freedom of Information Policy be reviewed and approved.</w:t>
      </w:r>
    </w:p>
    <w:p w:rsidR="00746BEC" w:rsidRDefault="00746BEC" w:rsidP="00746BEC">
      <w:pPr>
        <w:jc w:val="both"/>
        <w:rPr>
          <w:rFonts w:asciiTheme="minorHAnsi" w:hAnsiTheme="minorHAnsi" w:cstheme="minorHAnsi"/>
          <w:sz w:val="28"/>
          <w:szCs w:val="28"/>
        </w:rPr>
      </w:pPr>
    </w:p>
    <w:p w:rsidR="00181B34" w:rsidRPr="00746BEC" w:rsidRDefault="00181B34" w:rsidP="00746BEC">
      <w:pPr>
        <w:jc w:val="both"/>
        <w:rPr>
          <w:rFonts w:asciiTheme="minorHAnsi" w:hAnsiTheme="minorHAnsi" w:cstheme="minorHAnsi"/>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lastRenderedPageBreak/>
        <w:t>19.</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Data Protection</w:t>
      </w:r>
    </w:p>
    <w:p w:rsidR="00746BEC" w:rsidRPr="00746BEC" w:rsidRDefault="00746BEC" w:rsidP="00185EC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Data Protection Policy be reviewed and approved.</w:t>
      </w:r>
    </w:p>
    <w:p w:rsidR="00746BEC" w:rsidRPr="00746BEC" w:rsidRDefault="00746BEC" w:rsidP="00746BEC">
      <w:pPr>
        <w:jc w:val="both"/>
        <w:rPr>
          <w:rFonts w:asciiTheme="minorHAnsi" w:hAnsiTheme="minorHAnsi" w:cstheme="minorHAnsi"/>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t>20.</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Recording at Town Council Meetings</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Policy for Recording at Town Council Meetings be reviewed and approved.</w:t>
      </w:r>
    </w:p>
    <w:p w:rsidR="00746BEC" w:rsidRPr="00746BEC" w:rsidRDefault="00746BEC" w:rsidP="00746BEC">
      <w:pPr>
        <w:jc w:val="both"/>
        <w:rPr>
          <w:rFonts w:asciiTheme="minorHAnsi" w:hAnsiTheme="minorHAnsi" w:cstheme="minorHAnsi"/>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t>21.</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 xml:space="preserve">Press &amp; Publicity and Social Media Policy                                             </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Press &amp; Publicity and Social Media Policies be reviewed and approved.</w:t>
      </w:r>
    </w:p>
    <w:p w:rsidR="00746BEC" w:rsidRPr="00746BEC" w:rsidRDefault="00746BEC" w:rsidP="00746BEC">
      <w:pPr>
        <w:jc w:val="both"/>
        <w:rPr>
          <w:rFonts w:asciiTheme="minorHAnsi" w:hAnsiTheme="minorHAnsi" w:cstheme="minorHAnsi"/>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t>22.</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General Power of Competence</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in accordance with the Localism Act 2011, Section 8, as set out in Statutory Instrument Parish Councils (General Power of Competence) (Prescribed Conditions) Order 2012, Normanton Town Council hereby confirms it is an ‘eligible council’ having met the following criteria:</w:t>
      </w:r>
    </w:p>
    <w:p w:rsidR="00746BEC" w:rsidRPr="00746BEC" w:rsidRDefault="00746BEC" w:rsidP="00181B34">
      <w:pPr>
        <w:pStyle w:val="ListParagraph"/>
        <w:numPr>
          <w:ilvl w:val="0"/>
          <w:numId w:val="21"/>
        </w:numPr>
        <w:ind w:left="1440"/>
        <w:jc w:val="both"/>
        <w:rPr>
          <w:rFonts w:asciiTheme="minorHAnsi" w:hAnsiTheme="minorHAnsi" w:cstheme="minorHAnsi"/>
          <w:sz w:val="28"/>
          <w:szCs w:val="28"/>
        </w:rPr>
      </w:pPr>
      <w:r w:rsidRPr="00746BEC">
        <w:rPr>
          <w:rFonts w:asciiTheme="minorHAnsi" w:hAnsiTheme="minorHAnsi" w:cstheme="minorHAnsi"/>
          <w:sz w:val="28"/>
          <w:szCs w:val="28"/>
        </w:rPr>
        <w:t>Suitably qualified Town Clerk</w:t>
      </w:r>
    </w:p>
    <w:p w:rsidR="00746BEC" w:rsidRPr="00746BEC" w:rsidRDefault="00746BEC" w:rsidP="00181B34">
      <w:pPr>
        <w:pStyle w:val="ListParagraph"/>
        <w:numPr>
          <w:ilvl w:val="0"/>
          <w:numId w:val="21"/>
        </w:numPr>
        <w:ind w:left="1440"/>
        <w:jc w:val="both"/>
        <w:rPr>
          <w:rFonts w:asciiTheme="minorHAnsi" w:hAnsiTheme="minorHAnsi" w:cstheme="minorHAnsi"/>
          <w:sz w:val="28"/>
          <w:szCs w:val="28"/>
        </w:rPr>
      </w:pPr>
      <w:r w:rsidRPr="00746BEC">
        <w:rPr>
          <w:rFonts w:asciiTheme="minorHAnsi" w:hAnsiTheme="minorHAnsi" w:cstheme="minorHAnsi"/>
          <w:sz w:val="28"/>
          <w:szCs w:val="28"/>
        </w:rPr>
        <w:t>Minimum of two-thirds of vacancies on the Council were filled at the last ordinary elections.</w:t>
      </w:r>
    </w:p>
    <w:p w:rsidR="00746BEC" w:rsidRPr="00746BEC" w:rsidRDefault="00746BEC" w:rsidP="00181B34">
      <w:pPr>
        <w:ind w:left="1440"/>
        <w:jc w:val="both"/>
        <w:rPr>
          <w:rFonts w:asciiTheme="minorHAnsi" w:eastAsiaTheme="minorHAnsi" w:hAnsiTheme="minorHAnsi" w:cstheme="minorHAnsi"/>
          <w:sz w:val="28"/>
          <w:szCs w:val="28"/>
        </w:rPr>
      </w:pP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This resolution will be effective until the day before the next Local Council Elections and will be reviewed at the first Annual Meeting thereafter.</w:t>
      </w:r>
    </w:p>
    <w:p w:rsidR="00746BEC" w:rsidRPr="00746BEC" w:rsidRDefault="00746BEC" w:rsidP="00746BEC">
      <w:pPr>
        <w:jc w:val="both"/>
        <w:rPr>
          <w:rFonts w:asciiTheme="minorHAnsi" w:hAnsiTheme="minorHAnsi" w:cstheme="minorHAnsi"/>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t>23.</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 xml:space="preserve">Proposed Council Meeting Dates 2019/20                                             </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list of Council Meeting Dates for 2019/20 be approved.</w:t>
      </w:r>
    </w:p>
    <w:p w:rsidR="00746BEC" w:rsidRPr="00746BEC" w:rsidRDefault="00746BEC" w:rsidP="00746BEC">
      <w:pPr>
        <w:jc w:val="both"/>
        <w:rPr>
          <w:rFonts w:asciiTheme="minorHAnsi" w:hAnsiTheme="minorHAnsi" w:cstheme="minorHAnsi"/>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t>24.</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Attendance Records</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Councillors Attendance records for 2018/19 be received and noted.</w:t>
      </w:r>
    </w:p>
    <w:p w:rsidR="00746BEC" w:rsidRPr="00746BEC" w:rsidRDefault="00746BEC" w:rsidP="00746BEC">
      <w:pPr>
        <w:jc w:val="both"/>
        <w:rPr>
          <w:rFonts w:asciiTheme="minorHAnsi" w:hAnsiTheme="minorHAnsi" w:cstheme="minorHAnsi"/>
          <w:sz w:val="28"/>
          <w:szCs w:val="28"/>
        </w:rPr>
      </w:pPr>
    </w:p>
    <w:p w:rsidR="00746BEC" w:rsidRPr="00746BEC" w:rsidRDefault="00181B34" w:rsidP="00746BEC">
      <w:pPr>
        <w:jc w:val="both"/>
        <w:rPr>
          <w:rFonts w:asciiTheme="minorHAnsi" w:hAnsiTheme="minorHAnsi" w:cstheme="minorHAnsi"/>
          <w:b/>
          <w:bCs/>
          <w:sz w:val="28"/>
          <w:szCs w:val="28"/>
        </w:rPr>
      </w:pPr>
      <w:r>
        <w:rPr>
          <w:rFonts w:asciiTheme="minorHAnsi" w:hAnsiTheme="minorHAnsi" w:cstheme="minorHAnsi"/>
          <w:b/>
          <w:bCs/>
          <w:sz w:val="28"/>
          <w:szCs w:val="28"/>
        </w:rPr>
        <w:t>25.</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Accounts for Payment</w:t>
      </w: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list of accounts for payment totalling £7,418.16 be approved.</w:t>
      </w:r>
    </w:p>
    <w:p w:rsidR="00746BEC" w:rsidRPr="00746BEC" w:rsidRDefault="00746BEC" w:rsidP="00181B34">
      <w:pPr>
        <w:ind w:left="720"/>
        <w:jc w:val="both"/>
        <w:rPr>
          <w:rFonts w:asciiTheme="minorHAnsi" w:hAnsiTheme="minorHAnsi" w:cstheme="minorHAnsi"/>
          <w:sz w:val="28"/>
          <w:szCs w:val="28"/>
        </w:rPr>
      </w:pPr>
    </w:p>
    <w:p w:rsidR="00746BEC" w:rsidRPr="00746BEC" w:rsidRDefault="00746BEC" w:rsidP="00181B34">
      <w:pPr>
        <w:ind w:left="720"/>
        <w:jc w:val="both"/>
        <w:rPr>
          <w:rFonts w:asciiTheme="minorHAnsi" w:hAnsiTheme="minorHAnsi" w:cstheme="minorHAnsi"/>
          <w:sz w:val="28"/>
          <w:szCs w:val="28"/>
        </w:rPr>
      </w:pPr>
      <w:r w:rsidRPr="00746BEC">
        <w:rPr>
          <w:rFonts w:asciiTheme="minorHAnsi" w:hAnsiTheme="minorHAnsi" w:cstheme="minorHAnsi"/>
          <w:sz w:val="28"/>
          <w:szCs w:val="28"/>
        </w:rPr>
        <w:t>RESOLVED that the payments made under Clerks Authority since the last meeting totalling £7,435.65 be approved.</w:t>
      </w:r>
    </w:p>
    <w:p w:rsidR="00746BEC" w:rsidRDefault="00746BEC" w:rsidP="00746BEC">
      <w:pPr>
        <w:ind w:left="720" w:hanging="720"/>
        <w:jc w:val="both"/>
        <w:rPr>
          <w:rFonts w:asciiTheme="minorHAnsi" w:hAnsiTheme="minorHAnsi" w:cstheme="minorHAnsi"/>
          <w:b/>
          <w:bCs/>
          <w:sz w:val="28"/>
          <w:szCs w:val="28"/>
        </w:rPr>
      </w:pPr>
    </w:p>
    <w:p w:rsidR="00181B34" w:rsidRDefault="00181B34" w:rsidP="00746BEC">
      <w:pPr>
        <w:ind w:left="720" w:hanging="720"/>
        <w:jc w:val="both"/>
        <w:rPr>
          <w:rFonts w:asciiTheme="minorHAnsi" w:hAnsiTheme="minorHAnsi" w:cstheme="minorHAnsi"/>
          <w:b/>
          <w:bCs/>
          <w:sz w:val="28"/>
          <w:szCs w:val="28"/>
        </w:rPr>
      </w:pPr>
    </w:p>
    <w:p w:rsidR="00181B34" w:rsidRPr="00746BEC" w:rsidRDefault="00181B34" w:rsidP="00746BEC">
      <w:pPr>
        <w:ind w:left="720" w:hanging="720"/>
        <w:jc w:val="both"/>
        <w:rPr>
          <w:rFonts w:asciiTheme="minorHAnsi" w:hAnsiTheme="minorHAnsi" w:cstheme="minorHAnsi"/>
          <w:b/>
          <w:bCs/>
          <w:sz w:val="28"/>
          <w:szCs w:val="28"/>
        </w:rPr>
      </w:pPr>
    </w:p>
    <w:p w:rsidR="00746BEC" w:rsidRPr="00746BEC" w:rsidRDefault="00181B34" w:rsidP="00746BEC">
      <w:pPr>
        <w:ind w:left="720" w:hanging="720"/>
        <w:jc w:val="both"/>
        <w:rPr>
          <w:rFonts w:asciiTheme="minorHAnsi" w:hAnsiTheme="minorHAnsi" w:cstheme="minorHAnsi"/>
          <w:b/>
          <w:bCs/>
          <w:sz w:val="28"/>
          <w:szCs w:val="28"/>
        </w:rPr>
      </w:pPr>
      <w:r>
        <w:rPr>
          <w:rFonts w:asciiTheme="minorHAnsi" w:hAnsiTheme="minorHAnsi" w:cstheme="minorHAnsi"/>
          <w:b/>
          <w:bCs/>
          <w:sz w:val="28"/>
          <w:szCs w:val="28"/>
        </w:rPr>
        <w:t>26.</w:t>
      </w:r>
      <w:r>
        <w:rPr>
          <w:rFonts w:asciiTheme="minorHAnsi" w:hAnsiTheme="minorHAnsi" w:cstheme="minorHAnsi"/>
          <w:b/>
          <w:bCs/>
          <w:sz w:val="28"/>
          <w:szCs w:val="28"/>
        </w:rPr>
        <w:tab/>
      </w:r>
      <w:r w:rsidR="00746BEC" w:rsidRPr="00746BEC">
        <w:rPr>
          <w:rFonts w:asciiTheme="minorHAnsi" w:hAnsiTheme="minorHAnsi" w:cstheme="minorHAnsi"/>
          <w:b/>
          <w:bCs/>
          <w:sz w:val="28"/>
          <w:szCs w:val="28"/>
        </w:rPr>
        <w:t>Planning</w:t>
      </w:r>
    </w:p>
    <w:p w:rsidR="00746BEC" w:rsidRPr="00746BEC" w:rsidRDefault="00746BEC" w:rsidP="00185EC4">
      <w:pPr>
        <w:pStyle w:val="NoSpacing"/>
        <w:ind w:left="720"/>
        <w:jc w:val="both"/>
        <w:rPr>
          <w:rFonts w:asciiTheme="minorHAnsi" w:hAnsiTheme="minorHAnsi" w:cstheme="minorHAnsi"/>
          <w:szCs w:val="28"/>
        </w:rPr>
      </w:pPr>
      <w:r w:rsidRPr="00746BEC">
        <w:rPr>
          <w:rFonts w:asciiTheme="minorHAnsi" w:hAnsiTheme="minorHAnsi" w:cstheme="minorHAnsi"/>
          <w:szCs w:val="28"/>
        </w:rPr>
        <w:t>The planning applications received since the last meeting were circulated and no objections received.</w:t>
      </w:r>
    </w:p>
    <w:p w:rsidR="00746BEC" w:rsidRPr="00746BEC" w:rsidRDefault="00746BEC" w:rsidP="00185EC4">
      <w:pPr>
        <w:pStyle w:val="NoSpacing"/>
        <w:ind w:left="720"/>
        <w:jc w:val="both"/>
        <w:rPr>
          <w:rFonts w:asciiTheme="minorHAnsi" w:hAnsiTheme="minorHAnsi" w:cstheme="minorHAnsi"/>
          <w:szCs w:val="28"/>
        </w:rPr>
      </w:pPr>
    </w:p>
    <w:p w:rsidR="00746BEC" w:rsidRPr="00746BEC" w:rsidRDefault="00746BEC" w:rsidP="00185EC4">
      <w:pPr>
        <w:pStyle w:val="NoSpacing"/>
        <w:ind w:left="720"/>
        <w:jc w:val="both"/>
        <w:rPr>
          <w:rFonts w:asciiTheme="minorHAnsi" w:hAnsiTheme="minorHAnsi" w:cstheme="minorHAnsi"/>
          <w:szCs w:val="28"/>
        </w:rPr>
      </w:pPr>
      <w:r w:rsidRPr="00746BEC">
        <w:rPr>
          <w:rFonts w:asciiTheme="minorHAnsi" w:hAnsiTheme="minorHAnsi" w:cstheme="minorHAnsi"/>
          <w:szCs w:val="28"/>
        </w:rPr>
        <w:t xml:space="preserve">RESOLVED that the Planning lists be </w:t>
      </w:r>
      <w:proofErr w:type="gramStart"/>
      <w:r w:rsidRPr="00746BEC">
        <w:rPr>
          <w:rFonts w:asciiTheme="minorHAnsi" w:hAnsiTheme="minorHAnsi" w:cstheme="minorHAnsi"/>
          <w:szCs w:val="28"/>
        </w:rPr>
        <w:t>noted</w:t>
      </w:r>
      <w:proofErr w:type="gramEnd"/>
      <w:r w:rsidRPr="00746BEC">
        <w:rPr>
          <w:rFonts w:asciiTheme="minorHAnsi" w:hAnsiTheme="minorHAnsi" w:cstheme="minorHAnsi"/>
          <w:szCs w:val="28"/>
        </w:rPr>
        <w:t xml:space="preserve"> and no objections be made.</w:t>
      </w:r>
    </w:p>
    <w:p w:rsidR="00746BEC" w:rsidRPr="00746BEC" w:rsidRDefault="00746BEC" w:rsidP="00185EC4">
      <w:pPr>
        <w:pStyle w:val="NoSpacing"/>
        <w:ind w:left="720"/>
        <w:jc w:val="both"/>
        <w:rPr>
          <w:rFonts w:asciiTheme="minorHAnsi" w:hAnsiTheme="minorHAnsi" w:cstheme="minorHAnsi"/>
          <w:szCs w:val="28"/>
        </w:rPr>
      </w:pPr>
    </w:p>
    <w:p w:rsidR="00746BEC" w:rsidRPr="00746BEC" w:rsidRDefault="00746BEC" w:rsidP="00185EC4">
      <w:pPr>
        <w:pStyle w:val="NoSpacing"/>
        <w:ind w:left="720"/>
        <w:jc w:val="both"/>
        <w:rPr>
          <w:rFonts w:asciiTheme="minorHAnsi" w:hAnsiTheme="minorHAnsi" w:cstheme="minorHAnsi"/>
          <w:szCs w:val="28"/>
        </w:rPr>
      </w:pPr>
      <w:r w:rsidRPr="00746BEC">
        <w:rPr>
          <w:rFonts w:asciiTheme="minorHAnsi" w:hAnsiTheme="minorHAnsi" w:cstheme="minorHAnsi"/>
          <w:szCs w:val="28"/>
        </w:rPr>
        <w:t>In the absence of any further business, the Mayor thanked everyone for their attendance and closed the meeting.</w:t>
      </w:r>
    </w:p>
    <w:p w:rsidR="0072034A" w:rsidRPr="00746BEC" w:rsidRDefault="0072034A" w:rsidP="00746BEC">
      <w:pPr>
        <w:pStyle w:val="NoSpacing"/>
        <w:jc w:val="both"/>
        <w:rPr>
          <w:rFonts w:asciiTheme="minorHAnsi" w:hAnsiTheme="minorHAnsi" w:cstheme="minorHAnsi"/>
          <w:szCs w:val="28"/>
        </w:rPr>
      </w:pPr>
    </w:p>
    <w:sectPr w:rsidR="0072034A" w:rsidRPr="00746BEC" w:rsidSect="00FB4FF2">
      <w:headerReference w:type="default" r:id="rId8"/>
      <w:footerReference w:type="default" r:id="rId9"/>
      <w:pgSz w:w="11906" w:h="16838"/>
      <w:pgMar w:top="284" w:right="1800" w:bottom="993" w:left="1800" w:header="708" w:footer="15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774" w:rsidRDefault="00E95774">
      <w:r>
        <w:separator/>
      </w:r>
    </w:p>
  </w:endnote>
  <w:endnote w:type="continuationSeparator" w:id="0">
    <w:p w:rsidR="00E95774" w:rsidRDefault="00E9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37143"/>
      <w:docPartObj>
        <w:docPartGallery w:val="Page Numbers (Bottom of Page)"/>
        <w:docPartUnique/>
      </w:docPartObj>
    </w:sdtPr>
    <w:sdtEndPr>
      <w:rPr>
        <w:noProof/>
      </w:rPr>
    </w:sdtEndPr>
    <w:sdtContent>
      <w:p w:rsidR="00614D2E" w:rsidRDefault="006A52B3" w:rsidP="0095715D">
        <w:pPr>
          <w:pStyle w:val="Footer"/>
          <w:ind w:firstLine="4153"/>
          <w:rPr>
            <w:noProof/>
          </w:rPr>
        </w:pPr>
        <w:r>
          <w:fldChar w:fldCharType="begin"/>
        </w:r>
        <w:r>
          <w:instrText xml:space="preserve"> PAGE   \* MERGEFORMAT </w:instrText>
        </w:r>
        <w:r>
          <w:fldChar w:fldCharType="separate"/>
        </w:r>
        <w:r w:rsidR="0083004E">
          <w:rPr>
            <w:noProof/>
          </w:rPr>
          <w:t>1</w:t>
        </w:r>
        <w:r>
          <w:rPr>
            <w:noProof/>
          </w:rPr>
          <w:fldChar w:fldCharType="end"/>
        </w:r>
        <w:r w:rsidR="0095715D">
          <w:rPr>
            <w:noProof/>
          </w:rPr>
          <w:tab/>
        </w:r>
      </w:p>
      <w:p w:rsidR="002A5221" w:rsidRDefault="00614D2E" w:rsidP="0095715D">
        <w:pPr>
          <w:pStyle w:val="Footer"/>
          <w:ind w:firstLine="4153"/>
          <w:rPr>
            <w:noProof/>
          </w:rPr>
        </w:pPr>
        <w:r>
          <w:rPr>
            <w:noProof/>
          </w:rPr>
          <w:tab/>
        </w:r>
        <w:r w:rsidR="0095715D">
          <w:rPr>
            <w:noProof/>
          </w:rPr>
          <w:t>_______________</w:t>
        </w:r>
        <w:r w:rsidR="0095715D">
          <w:rPr>
            <w:noProof/>
          </w:rPr>
          <w:tab/>
        </w:r>
      </w:p>
    </w:sdtContent>
  </w:sdt>
  <w:p w:rsidR="00E76046" w:rsidRDefault="00E76046" w:rsidP="001304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774" w:rsidRDefault="00E95774">
      <w:r>
        <w:separator/>
      </w:r>
    </w:p>
  </w:footnote>
  <w:footnote w:type="continuationSeparator" w:id="0">
    <w:p w:rsidR="00E95774" w:rsidRDefault="00E9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357" w:rsidRPr="00C05357" w:rsidRDefault="00C05357" w:rsidP="00C05357">
    <w:pPr>
      <w:pStyle w:val="Header"/>
      <w:jc w:val="right"/>
      <w:rPr>
        <w:rFonts w:asciiTheme="minorHAnsi" w:hAnsi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9F3"/>
    <w:multiLevelType w:val="hybridMultilevel"/>
    <w:tmpl w:val="FE8273A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EA15C1"/>
    <w:multiLevelType w:val="hybridMultilevel"/>
    <w:tmpl w:val="6EF2A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91395D"/>
    <w:multiLevelType w:val="hybridMultilevel"/>
    <w:tmpl w:val="5EE0456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E7A4CC0"/>
    <w:multiLevelType w:val="hybridMultilevel"/>
    <w:tmpl w:val="B326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4168F"/>
    <w:multiLevelType w:val="hybridMultilevel"/>
    <w:tmpl w:val="F9003660"/>
    <w:lvl w:ilvl="0" w:tplc="24F88676">
      <w:start w:val="143"/>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EB3C31"/>
    <w:multiLevelType w:val="hybridMultilevel"/>
    <w:tmpl w:val="E586E99A"/>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4C6347"/>
    <w:multiLevelType w:val="hybridMultilevel"/>
    <w:tmpl w:val="C5C6E4A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0B6502F"/>
    <w:multiLevelType w:val="hybridMultilevel"/>
    <w:tmpl w:val="A7BA1C5E"/>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0" w15:restartNumberingAfterBreak="0">
    <w:nsid w:val="48A40A6E"/>
    <w:multiLevelType w:val="hybridMultilevel"/>
    <w:tmpl w:val="B1BC0FBC"/>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1" w15:restartNumberingAfterBreak="0">
    <w:nsid w:val="4F93071E"/>
    <w:multiLevelType w:val="hybridMultilevel"/>
    <w:tmpl w:val="DF28B1C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69D0B18"/>
    <w:multiLevelType w:val="hybridMultilevel"/>
    <w:tmpl w:val="A8846F78"/>
    <w:lvl w:ilvl="0" w:tplc="43A20A5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C6E2994"/>
    <w:multiLevelType w:val="hybridMultilevel"/>
    <w:tmpl w:val="BEA66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EF76D98"/>
    <w:multiLevelType w:val="hybridMultilevel"/>
    <w:tmpl w:val="711E1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615E73"/>
    <w:multiLevelType w:val="hybridMultilevel"/>
    <w:tmpl w:val="46AEDE7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7A453C7"/>
    <w:multiLevelType w:val="hybridMultilevel"/>
    <w:tmpl w:val="986C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30DB6"/>
    <w:multiLevelType w:val="hybridMultilevel"/>
    <w:tmpl w:val="1B2A6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A84212"/>
    <w:multiLevelType w:val="hybridMultilevel"/>
    <w:tmpl w:val="C3AAF2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2A45FD4"/>
    <w:multiLevelType w:val="hybridMultilevel"/>
    <w:tmpl w:val="2D8CAC16"/>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7EFC4F28"/>
    <w:multiLevelType w:val="hybridMultilevel"/>
    <w:tmpl w:val="D7345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3"/>
  </w:num>
  <w:num w:numId="4">
    <w:abstractNumId w:val="6"/>
  </w:num>
  <w:num w:numId="5">
    <w:abstractNumId w:val="19"/>
  </w:num>
  <w:num w:numId="6">
    <w:abstractNumId w:val="1"/>
  </w:num>
  <w:num w:numId="7">
    <w:abstractNumId w:val="9"/>
  </w:num>
  <w:num w:numId="8">
    <w:abstractNumId w:val="10"/>
  </w:num>
  <w:num w:numId="9">
    <w:abstractNumId w:val="18"/>
  </w:num>
  <w:num w:numId="10">
    <w:abstractNumId w:val="17"/>
  </w:num>
  <w:num w:numId="11">
    <w:abstractNumId w:val="4"/>
  </w:num>
  <w:num w:numId="12">
    <w:abstractNumId w:val="16"/>
  </w:num>
  <w:num w:numId="13">
    <w:abstractNumId w:val="20"/>
  </w:num>
  <w:num w:numId="14">
    <w:abstractNumId w:val="5"/>
  </w:num>
  <w:num w:numId="15">
    <w:abstractNumId w:val="2"/>
  </w:num>
  <w:num w:numId="16">
    <w:abstractNumId w:val="15"/>
  </w:num>
  <w:num w:numId="17">
    <w:abstractNumId w:val="8"/>
  </w:num>
  <w:num w:numId="18">
    <w:abstractNumId w:val="0"/>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F1"/>
    <w:rsid w:val="000008C6"/>
    <w:rsid w:val="00000FF2"/>
    <w:rsid w:val="00004FAD"/>
    <w:rsid w:val="000050A9"/>
    <w:rsid w:val="00005D90"/>
    <w:rsid w:val="00012549"/>
    <w:rsid w:val="00012994"/>
    <w:rsid w:val="00013A0F"/>
    <w:rsid w:val="00013E74"/>
    <w:rsid w:val="00014277"/>
    <w:rsid w:val="00025903"/>
    <w:rsid w:val="000346E6"/>
    <w:rsid w:val="00035761"/>
    <w:rsid w:val="000377CB"/>
    <w:rsid w:val="00040753"/>
    <w:rsid w:val="00042127"/>
    <w:rsid w:val="00044423"/>
    <w:rsid w:val="00045960"/>
    <w:rsid w:val="00046F5C"/>
    <w:rsid w:val="000471D0"/>
    <w:rsid w:val="0004752E"/>
    <w:rsid w:val="000560B8"/>
    <w:rsid w:val="00056F60"/>
    <w:rsid w:val="00061EBB"/>
    <w:rsid w:val="0006562D"/>
    <w:rsid w:val="00071F15"/>
    <w:rsid w:val="00082A9A"/>
    <w:rsid w:val="00091BBB"/>
    <w:rsid w:val="00093CDE"/>
    <w:rsid w:val="00093EF0"/>
    <w:rsid w:val="000A0EA1"/>
    <w:rsid w:val="000A189E"/>
    <w:rsid w:val="000A4C88"/>
    <w:rsid w:val="000A748D"/>
    <w:rsid w:val="000B36A0"/>
    <w:rsid w:val="000B5377"/>
    <w:rsid w:val="000C1403"/>
    <w:rsid w:val="000C1E11"/>
    <w:rsid w:val="000C2538"/>
    <w:rsid w:val="000C34AB"/>
    <w:rsid w:val="000C7686"/>
    <w:rsid w:val="000D6214"/>
    <w:rsid w:val="000F508E"/>
    <w:rsid w:val="000F5536"/>
    <w:rsid w:val="0010094F"/>
    <w:rsid w:val="00100B8E"/>
    <w:rsid w:val="00103782"/>
    <w:rsid w:val="001044F4"/>
    <w:rsid w:val="00106076"/>
    <w:rsid w:val="00107AAB"/>
    <w:rsid w:val="00112D52"/>
    <w:rsid w:val="00120768"/>
    <w:rsid w:val="001230D1"/>
    <w:rsid w:val="00125E33"/>
    <w:rsid w:val="00130467"/>
    <w:rsid w:val="0013432D"/>
    <w:rsid w:val="00144D11"/>
    <w:rsid w:val="00151E1E"/>
    <w:rsid w:val="00161035"/>
    <w:rsid w:val="001652C3"/>
    <w:rsid w:val="00167008"/>
    <w:rsid w:val="00167EA0"/>
    <w:rsid w:val="00174AB1"/>
    <w:rsid w:val="0017612A"/>
    <w:rsid w:val="00181B34"/>
    <w:rsid w:val="00185EC4"/>
    <w:rsid w:val="001A035E"/>
    <w:rsid w:val="001A58A0"/>
    <w:rsid w:val="001A59A7"/>
    <w:rsid w:val="001B2003"/>
    <w:rsid w:val="001B2C29"/>
    <w:rsid w:val="001B434E"/>
    <w:rsid w:val="001B51DF"/>
    <w:rsid w:val="001B5E60"/>
    <w:rsid w:val="001C0784"/>
    <w:rsid w:val="001C3BE7"/>
    <w:rsid w:val="001C4B02"/>
    <w:rsid w:val="001C7F85"/>
    <w:rsid w:val="001D0F94"/>
    <w:rsid w:val="001D36C6"/>
    <w:rsid w:val="001E0171"/>
    <w:rsid w:val="001E3CA9"/>
    <w:rsid w:val="001F09D2"/>
    <w:rsid w:val="0020053F"/>
    <w:rsid w:val="00202BB7"/>
    <w:rsid w:val="002113BF"/>
    <w:rsid w:val="0022610A"/>
    <w:rsid w:val="00235B61"/>
    <w:rsid w:val="00237DD5"/>
    <w:rsid w:val="00240963"/>
    <w:rsid w:val="00240B61"/>
    <w:rsid w:val="00243266"/>
    <w:rsid w:val="00247D13"/>
    <w:rsid w:val="002508DF"/>
    <w:rsid w:val="00253FA6"/>
    <w:rsid w:val="00253FF4"/>
    <w:rsid w:val="00257F70"/>
    <w:rsid w:val="00273DB6"/>
    <w:rsid w:val="002828DC"/>
    <w:rsid w:val="0028500C"/>
    <w:rsid w:val="00287D0A"/>
    <w:rsid w:val="002909F4"/>
    <w:rsid w:val="00295B15"/>
    <w:rsid w:val="002A5221"/>
    <w:rsid w:val="002A69D2"/>
    <w:rsid w:val="002C506E"/>
    <w:rsid w:val="002C7131"/>
    <w:rsid w:val="002D37FA"/>
    <w:rsid w:val="002D4892"/>
    <w:rsid w:val="002E2960"/>
    <w:rsid w:val="002E3F14"/>
    <w:rsid w:val="002F48F1"/>
    <w:rsid w:val="002F5C68"/>
    <w:rsid w:val="00302DA3"/>
    <w:rsid w:val="00307023"/>
    <w:rsid w:val="003238DA"/>
    <w:rsid w:val="00323A62"/>
    <w:rsid w:val="00327E40"/>
    <w:rsid w:val="00327F77"/>
    <w:rsid w:val="00344AD8"/>
    <w:rsid w:val="003450C2"/>
    <w:rsid w:val="00350C32"/>
    <w:rsid w:val="00352172"/>
    <w:rsid w:val="00354CE5"/>
    <w:rsid w:val="00372F21"/>
    <w:rsid w:val="00377C01"/>
    <w:rsid w:val="00383415"/>
    <w:rsid w:val="003A1958"/>
    <w:rsid w:val="003B12FA"/>
    <w:rsid w:val="003B37BD"/>
    <w:rsid w:val="003E3EBF"/>
    <w:rsid w:val="003E5049"/>
    <w:rsid w:val="003F7C2B"/>
    <w:rsid w:val="00404041"/>
    <w:rsid w:val="0041044D"/>
    <w:rsid w:val="00411B9D"/>
    <w:rsid w:val="004134D4"/>
    <w:rsid w:val="00414746"/>
    <w:rsid w:val="004176FB"/>
    <w:rsid w:val="00417C0C"/>
    <w:rsid w:val="00421F90"/>
    <w:rsid w:val="00422768"/>
    <w:rsid w:val="00422BE0"/>
    <w:rsid w:val="0044090B"/>
    <w:rsid w:val="0044090E"/>
    <w:rsid w:val="0044245D"/>
    <w:rsid w:val="00445CE5"/>
    <w:rsid w:val="00467EF4"/>
    <w:rsid w:val="00481D35"/>
    <w:rsid w:val="004865D1"/>
    <w:rsid w:val="00491306"/>
    <w:rsid w:val="004A05EE"/>
    <w:rsid w:val="004A1F6D"/>
    <w:rsid w:val="004A3AF6"/>
    <w:rsid w:val="004A79C9"/>
    <w:rsid w:val="004A7B83"/>
    <w:rsid w:val="004B2C0C"/>
    <w:rsid w:val="004B48A3"/>
    <w:rsid w:val="004C7BE4"/>
    <w:rsid w:val="004C7F8F"/>
    <w:rsid w:val="004D172D"/>
    <w:rsid w:val="004D7634"/>
    <w:rsid w:val="004D7D5E"/>
    <w:rsid w:val="004E5798"/>
    <w:rsid w:val="004F0157"/>
    <w:rsid w:val="004F12A6"/>
    <w:rsid w:val="004F5B93"/>
    <w:rsid w:val="00503750"/>
    <w:rsid w:val="0051339B"/>
    <w:rsid w:val="00515E86"/>
    <w:rsid w:val="005207B1"/>
    <w:rsid w:val="005218C6"/>
    <w:rsid w:val="00527F3A"/>
    <w:rsid w:val="00531D63"/>
    <w:rsid w:val="00533F5F"/>
    <w:rsid w:val="00536F7B"/>
    <w:rsid w:val="00537485"/>
    <w:rsid w:val="0053770F"/>
    <w:rsid w:val="005420F9"/>
    <w:rsid w:val="0054367B"/>
    <w:rsid w:val="005448DE"/>
    <w:rsid w:val="005474A2"/>
    <w:rsid w:val="0056006B"/>
    <w:rsid w:val="005620A0"/>
    <w:rsid w:val="00563E5F"/>
    <w:rsid w:val="005649C7"/>
    <w:rsid w:val="005714B0"/>
    <w:rsid w:val="0058376A"/>
    <w:rsid w:val="00592E07"/>
    <w:rsid w:val="005A4562"/>
    <w:rsid w:val="005B6105"/>
    <w:rsid w:val="005C0672"/>
    <w:rsid w:val="005C2622"/>
    <w:rsid w:val="005C313D"/>
    <w:rsid w:val="005C42F3"/>
    <w:rsid w:val="005C6433"/>
    <w:rsid w:val="005D260B"/>
    <w:rsid w:val="005F3EF4"/>
    <w:rsid w:val="005F4303"/>
    <w:rsid w:val="00600E39"/>
    <w:rsid w:val="00613C58"/>
    <w:rsid w:val="00614900"/>
    <w:rsid w:val="00614D2E"/>
    <w:rsid w:val="00620D49"/>
    <w:rsid w:val="00631C8F"/>
    <w:rsid w:val="00641A67"/>
    <w:rsid w:val="00643F79"/>
    <w:rsid w:val="00644100"/>
    <w:rsid w:val="0065056B"/>
    <w:rsid w:val="00651C1A"/>
    <w:rsid w:val="00655ADA"/>
    <w:rsid w:val="006639CC"/>
    <w:rsid w:val="00666841"/>
    <w:rsid w:val="006678BE"/>
    <w:rsid w:val="00672FC5"/>
    <w:rsid w:val="00673FE7"/>
    <w:rsid w:val="00684402"/>
    <w:rsid w:val="00695236"/>
    <w:rsid w:val="006A31C3"/>
    <w:rsid w:val="006A397C"/>
    <w:rsid w:val="006A52B3"/>
    <w:rsid w:val="006A5FA1"/>
    <w:rsid w:val="006B5AC3"/>
    <w:rsid w:val="006B73A2"/>
    <w:rsid w:val="006B78DF"/>
    <w:rsid w:val="006C07C5"/>
    <w:rsid w:val="006C33BD"/>
    <w:rsid w:val="006C3429"/>
    <w:rsid w:val="006D0588"/>
    <w:rsid w:val="006E65B4"/>
    <w:rsid w:val="006F4B47"/>
    <w:rsid w:val="006F6D7E"/>
    <w:rsid w:val="0070150D"/>
    <w:rsid w:val="00706EC0"/>
    <w:rsid w:val="00710CFD"/>
    <w:rsid w:val="00711976"/>
    <w:rsid w:val="00714CED"/>
    <w:rsid w:val="00717BE0"/>
    <w:rsid w:val="0072034A"/>
    <w:rsid w:val="00725844"/>
    <w:rsid w:val="00726542"/>
    <w:rsid w:val="007343DE"/>
    <w:rsid w:val="00735C26"/>
    <w:rsid w:val="007411A9"/>
    <w:rsid w:val="0074326A"/>
    <w:rsid w:val="00746BEC"/>
    <w:rsid w:val="00747A27"/>
    <w:rsid w:val="0075075B"/>
    <w:rsid w:val="007555AB"/>
    <w:rsid w:val="007555F3"/>
    <w:rsid w:val="00757EBD"/>
    <w:rsid w:val="00774316"/>
    <w:rsid w:val="0077631B"/>
    <w:rsid w:val="00781F47"/>
    <w:rsid w:val="007851F6"/>
    <w:rsid w:val="00797A0A"/>
    <w:rsid w:val="007B095A"/>
    <w:rsid w:val="007B2DEB"/>
    <w:rsid w:val="007C1174"/>
    <w:rsid w:val="007C2550"/>
    <w:rsid w:val="007C4DF1"/>
    <w:rsid w:val="007C6663"/>
    <w:rsid w:val="007C78E7"/>
    <w:rsid w:val="007C7A26"/>
    <w:rsid w:val="007E1812"/>
    <w:rsid w:val="007E4905"/>
    <w:rsid w:val="007E5956"/>
    <w:rsid w:val="007E6A31"/>
    <w:rsid w:val="0080203C"/>
    <w:rsid w:val="008052DB"/>
    <w:rsid w:val="00812036"/>
    <w:rsid w:val="00821958"/>
    <w:rsid w:val="00823AF9"/>
    <w:rsid w:val="0083004E"/>
    <w:rsid w:val="008306D6"/>
    <w:rsid w:val="00832DE1"/>
    <w:rsid w:val="008334E3"/>
    <w:rsid w:val="00860CE0"/>
    <w:rsid w:val="008619F2"/>
    <w:rsid w:val="00862652"/>
    <w:rsid w:val="00866D56"/>
    <w:rsid w:val="00870C75"/>
    <w:rsid w:val="00871DCB"/>
    <w:rsid w:val="00880CD2"/>
    <w:rsid w:val="00891BF7"/>
    <w:rsid w:val="008A309D"/>
    <w:rsid w:val="008A4EBA"/>
    <w:rsid w:val="008A7B2B"/>
    <w:rsid w:val="008B47FF"/>
    <w:rsid w:val="008C7D54"/>
    <w:rsid w:val="008E28B0"/>
    <w:rsid w:val="008E4BBA"/>
    <w:rsid w:val="008F2F35"/>
    <w:rsid w:val="00905663"/>
    <w:rsid w:val="009059E9"/>
    <w:rsid w:val="00906BF9"/>
    <w:rsid w:val="00912B7F"/>
    <w:rsid w:val="0092505A"/>
    <w:rsid w:val="009251F5"/>
    <w:rsid w:val="009344D3"/>
    <w:rsid w:val="009407D1"/>
    <w:rsid w:val="00942F78"/>
    <w:rsid w:val="00954A4E"/>
    <w:rsid w:val="0095715D"/>
    <w:rsid w:val="00960533"/>
    <w:rsid w:val="00961B83"/>
    <w:rsid w:val="009657CB"/>
    <w:rsid w:val="009664F8"/>
    <w:rsid w:val="0097034D"/>
    <w:rsid w:val="0097053C"/>
    <w:rsid w:val="0097136F"/>
    <w:rsid w:val="00972603"/>
    <w:rsid w:val="0098136F"/>
    <w:rsid w:val="00982389"/>
    <w:rsid w:val="00983B83"/>
    <w:rsid w:val="00985A39"/>
    <w:rsid w:val="0098675A"/>
    <w:rsid w:val="00990C94"/>
    <w:rsid w:val="0099572F"/>
    <w:rsid w:val="00996B9A"/>
    <w:rsid w:val="00997814"/>
    <w:rsid w:val="00997BC2"/>
    <w:rsid w:val="009A1874"/>
    <w:rsid w:val="009A6BBC"/>
    <w:rsid w:val="009A786E"/>
    <w:rsid w:val="009B4F42"/>
    <w:rsid w:val="009C035C"/>
    <w:rsid w:val="009C624A"/>
    <w:rsid w:val="009C7C3B"/>
    <w:rsid w:val="009C7FA9"/>
    <w:rsid w:val="009D0EF2"/>
    <w:rsid w:val="009D1A6C"/>
    <w:rsid w:val="009E16AE"/>
    <w:rsid w:val="009E1B5C"/>
    <w:rsid w:val="009E55FF"/>
    <w:rsid w:val="009E6142"/>
    <w:rsid w:val="009E709C"/>
    <w:rsid w:val="009F3335"/>
    <w:rsid w:val="00A00032"/>
    <w:rsid w:val="00A010CD"/>
    <w:rsid w:val="00A05600"/>
    <w:rsid w:val="00A132E7"/>
    <w:rsid w:val="00A14AEA"/>
    <w:rsid w:val="00A15A4E"/>
    <w:rsid w:val="00A16BBD"/>
    <w:rsid w:val="00A2119C"/>
    <w:rsid w:val="00A3143F"/>
    <w:rsid w:val="00A4091D"/>
    <w:rsid w:val="00A442EE"/>
    <w:rsid w:val="00A4495B"/>
    <w:rsid w:val="00A476F8"/>
    <w:rsid w:val="00A52C1C"/>
    <w:rsid w:val="00A555D0"/>
    <w:rsid w:val="00A571FB"/>
    <w:rsid w:val="00A62FE5"/>
    <w:rsid w:val="00A63506"/>
    <w:rsid w:val="00A656A6"/>
    <w:rsid w:val="00A66B8B"/>
    <w:rsid w:val="00A7239B"/>
    <w:rsid w:val="00A77559"/>
    <w:rsid w:val="00A77BBE"/>
    <w:rsid w:val="00AB29AD"/>
    <w:rsid w:val="00AB70D6"/>
    <w:rsid w:val="00AD12D1"/>
    <w:rsid w:val="00AF68D1"/>
    <w:rsid w:val="00B1228E"/>
    <w:rsid w:val="00B1447D"/>
    <w:rsid w:val="00B21E2F"/>
    <w:rsid w:val="00B27162"/>
    <w:rsid w:val="00B30319"/>
    <w:rsid w:val="00B417D4"/>
    <w:rsid w:val="00B46337"/>
    <w:rsid w:val="00B5213A"/>
    <w:rsid w:val="00B53E5D"/>
    <w:rsid w:val="00B61365"/>
    <w:rsid w:val="00B618B8"/>
    <w:rsid w:val="00B7445D"/>
    <w:rsid w:val="00B759FE"/>
    <w:rsid w:val="00B86B95"/>
    <w:rsid w:val="00B8798A"/>
    <w:rsid w:val="00B90116"/>
    <w:rsid w:val="00B90B06"/>
    <w:rsid w:val="00BA326E"/>
    <w:rsid w:val="00BA4FD2"/>
    <w:rsid w:val="00BA67D4"/>
    <w:rsid w:val="00BB0FF6"/>
    <w:rsid w:val="00BB302F"/>
    <w:rsid w:val="00BC2B93"/>
    <w:rsid w:val="00BC31BF"/>
    <w:rsid w:val="00BC49F9"/>
    <w:rsid w:val="00BD282C"/>
    <w:rsid w:val="00BD4E42"/>
    <w:rsid w:val="00BD63B0"/>
    <w:rsid w:val="00BD7702"/>
    <w:rsid w:val="00BE014A"/>
    <w:rsid w:val="00BE1C19"/>
    <w:rsid w:val="00BE232E"/>
    <w:rsid w:val="00BE465D"/>
    <w:rsid w:val="00BE64CF"/>
    <w:rsid w:val="00BE74F9"/>
    <w:rsid w:val="00BE75EC"/>
    <w:rsid w:val="00BF0480"/>
    <w:rsid w:val="00BF1BA0"/>
    <w:rsid w:val="00BF496C"/>
    <w:rsid w:val="00BF5271"/>
    <w:rsid w:val="00C01093"/>
    <w:rsid w:val="00C02436"/>
    <w:rsid w:val="00C040BF"/>
    <w:rsid w:val="00C05357"/>
    <w:rsid w:val="00C17B0D"/>
    <w:rsid w:val="00C22CB4"/>
    <w:rsid w:val="00C24CA0"/>
    <w:rsid w:val="00C26082"/>
    <w:rsid w:val="00C31311"/>
    <w:rsid w:val="00C355C1"/>
    <w:rsid w:val="00C357FD"/>
    <w:rsid w:val="00C363E0"/>
    <w:rsid w:val="00C463B7"/>
    <w:rsid w:val="00C546D4"/>
    <w:rsid w:val="00C56B31"/>
    <w:rsid w:val="00C574AA"/>
    <w:rsid w:val="00C72152"/>
    <w:rsid w:val="00C7398E"/>
    <w:rsid w:val="00C83446"/>
    <w:rsid w:val="00C9288B"/>
    <w:rsid w:val="00C9441F"/>
    <w:rsid w:val="00C94A00"/>
    <w:rsid w:val="00CB091E"/>
    <w:rsid w:val="00CB093C"/>
    <w:rsid w:val="00CB1572"/>
    <w:rsid w:val="00CB1B6E"/>
    <w:rsid w:val="00CB3268"/>
    <w:rsid w:val="00CB6094"/>
    <w:rsid w:val="00CB6B9D"/>
    <w:rsid w:val="00CB6EC9"/>
    <w:rsid w:val="00CC3128"/>
    <w:rsid w:val="00CC4FA3"/>
    <w:rsid w:val="00CD08F2"/>
    <w:rsid w:val="00CD25BA"/>
    <w:rsid w:val="00CD33CD"/>
    <w:rsid w:val="00CD71FB"/>
    <w:rsid w:val="00CE0C64"/>
    <w:rsid w:val="00CE32AF"/>
    <w:rsid w:val="00CE3FC2"/>
    <w:rsid w:val="00CE4067"/>
    <w:rsid w:val="00CE406B"/>
    <w:rsid w:val="00CE4582"/>
    <w:rsid w:val="00CE7742"/>
    <w:rsid w:val="00CF51EE"/>
    <w:rsid w:val="00CF68F8"/>
    <w:rsid w:val="00CF77D3"/>
    <w:rsid w:val="00D07851"/>
    <w:rsid w:val="00D0788D"/>
    <w:rsid w:val="00D11F60"/>
    <w:rsid w:val="00D2230C"/>
    <w:rsid w:val="00D27AFE"/>
    <w:rsid w:val="00D324A9"/>
    <w:rsid w:val="00D32E74"/>
    <w:rsid w:val="00D357D4"/>
    <w:rsid w:val="00D379FD"/>
    <w:rsid w:val="00D4701A"/>
    <w:rsid w:val="00D57444"/>
    <w:rsid w:val="00D62259"/>
    <w:rsid w:val="00D6515E"/>
    <w:rsid w:val="00D729B4"/>
    <w:rsid w:val="00D77513"/>
    <w:rsid w:val="00D81333"/>
    <w:rsid w:val="00D83786"/>
    <w:rsid w:val="00D924F7"/>
    <w:rsid w:val="00D93C5F"/>
    <w:rsid w:val="00DA7A5B"/>
    <w:rsid w:val="00DB26B0"/>
    <w:rsid w:val="00DB7E9E"/>
    <w:rsid w:val="00DC111D"/>
    <w:rsid w:val="00DC6CC6"/>
    <w:rsid w:val="00DD1973"/>
    <w:rsid w:val="00DD1F28"/>
    <w:rsid w:val="00DD2659"/>
    <w:rsid w:val="00DD4C74"/>
    <w:rsid w:val="00DD4D2F"/>
    <w:rsid w:val="00DD6557"/>
    <w:rsid w:val="00DD7E52"/>
    <w:rsid w:val="00DE08B6"/>
    <w:rsid w:val="00DE1642"/>
    <w:rsid w:val="00DE5934"/>
    <w:rsid w:val="00DE697D"/>
    <w:rsid w:val="00DF0341"/>
    <w:rsid w:val="00DF1B3A"/>
    <w:rsid w:val="00DF59BA"/>
    <w:rsid w:val="00E07F15"/>
    <w:rsid w:val="00E13BE0"/>
    <w:rsid w:val="00E14B64"/>
    <w:rsid w:val="00E25012"/>
    <w:rsid w:val="00E32E6F"/>
    <w:rsid w:val="00E41151"/>
    <w:rsid w:val="00E52E9A"/>
    <w:rsid w:val="00E554B3"/>
    <w:rsid w:val="00E64E07"/>
    <w:rsid w:val="00E65585"/>
    <w:rsid w:val="00E65D42"/>
    <w:rsid w:val="00E673E8"/>
    <w:rsid w:val="00E76046"/>
    <w:rsid w:val="00E84D41"/>
    <w:rsid w:val="00E91A2C"/>
    <w:rsid w:val="00E95774"/>
    <w:rsid w:val="00E95ACD"/>
    <w:rsid w:val="00EA7A27"/>
    <w:rsid w:val="00EB5594"/>
    <w:rsid w:val="00EB6A6B"/>
    <w:rsid w:val="00EC5269"/>
    <w:rsid w:val="00ED605A"/>
    <w:rsid w:val="00ED66A4"/>
    <w:rsid w:val="00EE2C28"/>
    <w:rsid w:val="00EE4ACA"/>
    <w:rsid w:val="00EE5F85"/>
    <w:rsid w:val="00EF01EF"/>
    <w:rsid w:val="00EF1E2F"/>
    <w:rsid w:val="00EF2ECB"/>
    <w:rsid w:val="00EF34DE"/>
    <w:rsid w:val="00EF4544"/>
    <w:rsid w:val="00EF492D"/>
    <w:rsid w:val="00EF6720"/>
    <w:rsid w:val="00EF695A"/>
    <w:rsid w:val="00EF6961"/>
    <w:rsid w:val="00F0245A"/>
    <w:rsid w:val="00F110D9"/>
    <w:rsid w:val="00F135D0"/>
    <w:rsid w:val="00F16E95"/>
    <w:rsid w:val="00F17A61"/>
    <w:rsid w:val="00F2154C"/>
    <w:rsid w:val="00F2377D"/>
    <w:rsid w:val="00F356E2"/>
    <w:rsid w:val="00F37C4B"/>
    <w:rsid w:val="00F4075E"/>
    <w:rsid w:val="00F4660A"/>
    <w:rsid w:val="00F54D1C"/>
    <w:rsid w:val="00F56481"/>
    <w:rsid w:val="00F621B0"/>
    <w:rsid w:val="00F655E2"/>
    <w:rsid w:val="00F66509"/>
    <w:rsid w:val="00F71239"/>
    <w:rsid w:val="00F739A3"/>
    <w:rsid w:val="00F857A1"/>
    <w:rsid w:val="00F86928"/>
    <w:rsid w:val="00F91366"/>
    <w:rsid w:val="00F9233D"/>
    <w:rsid w:val="00FA63C5"/>
    <w:rsid w:val="00FA7725"/>
    <w:rsid w:val="00FB293E"/>
    <w:rsid w:val="00FB4FF2"/>
    <w:rsid w:val="00FB5F9E"/>
    <w:rsid w:val="00FC3857"/>
    <w:rsid w:val="00FC397B"/>
    <w:rsid w:val="00FD599C"/>
    <w:rsid w:val="00FE4D02"/>
    <w:rsid w:val="00FE77A5"/>
    <w:rsid w:val="00FF04DE"/>
    <w:rsid w:val="00FF1252"/>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08BEFC1B"/>
  <w15:docId w15:val="{84C60C10-B53E-490E-A435-C421D476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character" w:customStyle="1" w:styleId="FooterChar">
    <w:name w:val="Footer Char"/>
    <w:basedOn w:val="DefaultParagraphFont"/>
    <w:link w:val="Footer"/>
    <w:uiPriority w:val="99"/>
    <w:rsid w:val="00D729B4"/>
    <w:rPr>
      <w:sz w:val="24"/>
      <w:szCs w:val="24"/>
    </w:rPr>
  </w:style>
  <w:style w:type="character" w:customStyle="1" w:styleId="HeaderChar">
    <w:name w:val="Header Char"/>
    <w:basedOn w:val="DefaultParagraphFont"/>
    <w:link w:val="Header"/>
    <w:uiPriority w:val="99"/>
    <w:rsid w:val="00BF0480"/>
    <w:rPr>
      <w:sz w:val="24"/>
      <w:szCs w:val="24"/>
    </w:rPr>
  </w:style>
  <w:style w:type="paragraph" w:styleId="NoSpacing">
    <w:name w:val="No Spacing"/>
    <w:uiPriority w:val="1"/>
    <w:qFormat/>
    <w:rsid w:val="000560B8"/>
    <w:rPr>
      <w:rFonts w:ascii="Calibri" w:eastAsia="Calibri" w:hAnsi="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453667528">
      <w:bodyDiv w:val="1"/>
      <w:marLeft w:val="0"/>
      <w:marRight w:val="0"/>
      <w:marTop w:val="0"/>
      <w:marBottom w:val="0"/>
      <w:divBdr>
        <w:top w:val="none" w:sz="0" w:space="0" w:color="auto"/>
        <w:left w:val="none" w:sz="0" w:space="0" w:color="auto"/>
        <w:bottom w:val="none" w:sz="0" w:space="0" w:color="auto"/>
        <w:right w:val="none" w:sz="0" w:space="0" w:color="auto"/>
      </w:divBdr>
    </w:div>
    <w:div w:id="15374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838B-E511-4B09-9CD9-64DC1A35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1264</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8655</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dc:description/>
  <cp:lastModifiedBy>Helen Senior</cp:lastModifiedBy>
  <cp:revision>2</cp:revision>
  <cp:lastPrinted>2017-06-07T09:09:00Z</cp:lastPrinted>
  <dcterms:created xsi:type="dcterms:W3CDTF">2019-05-23T09:35:00Z</dcterms:created>
  <dcterms:modified xsi:type="dcterms:W3CDTF">2019-05-23T09:35:00Z</dcterms:modified>
</cp:coreProperties>
</file>